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6DBCA" w14:textId="77777777" w:rsidR="00AA4407" w:rsidRPr="00B03924" w:rsidRDefault="00AA4407" w:rsidP="00AA4407">
      <w:pPr>
        <w:rPr>
          <w:rFonts w:ascii="Arial" w:hAnsi="Arial" w:cs="Arial"/>
          <w:sz w:val="24"/>
          <w:szCs w:val="24"/>
        </w:rPr>
      </w:pPr>
    </w:p>
    <w:p w14:paraId="067A8C35" w14:textId="77777777" w:rsidR="00AA4407" w:rsidRPr="00B03924" w:rsidRDefault="00AA4407" w:rsidP="00AA4407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B03924">
        <w:rPr>
          <w:rFonts w:ascii="Arial" w:hAnsi="Arial" w:cs="Arial"/>
          <w:b/>
          <w:bCs/>
        </w:rPr>
        <w:t>1.</w:t>
      </w:r>
      <w:r w:rsidRPr="00B03924">
        <w:rPr>
          <w:rFonts w:ascii="Arial" w:hAnsi="Arial" w:cs="Arial"/>
        </w:rPr>
        <w:t xml:space="preserve"> </w:t>
      </w:r>
      <w:r w:rsidRPr="00B03924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AA4407" w:rsidRPr="00B03924" w14:paraId="40F788B6" w14:textId="77777777" w:rsidTr="001640E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6618D18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76EA245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A53EEA8" w14:textId="777777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sz w:val="24"/>
                <w:szCs w:val="24"/>
              </w:rPr>
              <w:t>ACTAS/ Actas Comité Directivo Nacional del Programa de Educación Básica y Media</w:t>
            </w:r>
          </w:p>
        </w:tc>
      </w:tr>
      <w:tr w:rsidR="00AA4407" w:rsidRPr="00B03924" w14:paraId="4846C5EE" w14:textId="77777777" w:rsidTr="001640E2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344743F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42C95B1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D776411" w14:textId="45974A24" w:rsidR="00AA4407" w:rsidRPr="00B03924" w:rsidRDefault="00E54394" w:rsidP="001640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sz w:val="24"/>
                <w:szCs w:val="24"/>
              </w:rPr>
              <w:t>Los documentos de esta subserie dan a conocer los programas de educación permanente, del sector público, privado, y las comunidades, para contribuir al desarrollo humano sostenible. Lo anterior de conformidad con el Acuerdo 039 del 3 de diciembre de 2019. “Por el cual se modifica el Estatuto Organizacional de la Universidad Nacional Abierta y a Distancia (UNAD). Artículo 26. De los Sistemas y Redes de la Vicerrectoría de Inclusión Social, Desarrollo Regional y Proyección Comunitaria. Literal a) Sistema Nacional de Educación Continua y Proyección Social (SINEC).Dispositivo organizacional que busca contribuir al desarrollo regional y comunitario, mediante las estrategias de Educación Continua, Proyección Social y Servicios de Innovación, para que en el marco de la inclusión social”.</w:t>
            </w:r>
          </w:p>
        </w:tc>
      </w:tr>
      <w:tr w:rsidR="00AA4407" w:rsidRPr="00B03924" w14:paraId="574F8BA2" w14:textId="77777777" w:rsidTr="001640E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E240890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76952A2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E93CDEC" w14:textId="77777777" w:rsidR="00AA4407" w:rsidRPr="00B03924" w:rsidRDefault="00AA4407" w:rsidP="001640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sz w:val="24"/>
                <w:szCs w:val="24"/>
              </w:rPr>
              <w:t>SISTEMA NACIONAL DE EDUCACIÓN PERMANENTE 106.1</w:t>
            </w:r>
          </w:p>
        </w:tc>
      </w:tr>
      <w:tr w:rsidR="00AA4407" w:rsidRPr="00B03924" w14:paraId="65935393" w14:textId="77777777" w:rsidTr="001640E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1ACA8D6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D5CB31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E11281" w14:textId="77777777" w:rsidR="00AA4407" w:rsidRPr="00B03924" w:rsidRDefault="00AA4407" w:rsidP="001640E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588FDADE" w14:textId="77777777" w:rsidR="00AA4407" w:rsidRPr="00B03924" w:rsidRDefault="00AA4407" w:rsidP="001640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21CC6818" w14:textId="77777777" w:rsidR="00AA4407" w:rsidRPr="00B03924" w:rsidRDefault="00AA4407" w:rsidP="001640E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39C21458" w14:textId="77777777" w:rsidR="00AA4407" w:rsidRPr="00B03924" w:rsidRDefault="00AA4407" w:rsidP="001640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FA25E9" w14:textId="77777777" w:rsidR="00AA4407" w:rsidRPr="00B03924" w:rsidRDefault="00AA4407" w:rsidP="00AA4407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1A8D50FC" w14:textId="77777777" w:rsidR="00AA4407" w:rsidRPr="00B03924" w:rsidRDefault="00AA4407" w:rsidP="00AA4407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3A689842" w14:textId="77777777" w:rsidR="00AA4407" w:rsidRPr="00B03924" w:rsidRDefault="00AA4407" w:rsidP="00AA4407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B03924">
        <w:rPr>
          <w:rFonts w:ascii="Arial" w:hAnsi="Arial" w:cs="Arial"/>
          <w:b/>
          <w:bCs/>
        </w:rPr>
        <w:t xml:space="preserve">2. </w:t>
      </w:r>
      <w:r w:rsidRPr="00B03924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AA4407" w:rsidRPr="00B03924" w14:paraId="463F7377" w14:textId="77777777" w:rsidTr="001640E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9A5E51B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C532170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C369D5B" w14:textId="77777777" w:rsidR="00AA4407" w:rsidRPr="00B03924" w:rsidRDefault="00AA4407" w:rsidP="001640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4407" w:rsidRPr="00B03924" w14:paraId="6A4134B2" w14:textId="77777777" w:rsidTr="001640E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B3D7A0B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B03924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07FBB5B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F437736" w14:textId="777777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sz w:val="24"/>
                <w:szCs w:val="24"/>
              </w:rPr>
              <w:t xml:space="preserve">Orden del día, Anexos y Actas   </w:t>
            </w:r>
          </w:p>
        </w:tc>
      </w:tr>
      <w:tr w:rsidR="00AA4407" w:rsidRPr="00B03924" w14:paraId="32A937CF" w14:textId="77777777" w:rsidTr="001640E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8F87F3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B03924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5F55B6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67F830" w14:textId="20D5E1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AA4407" w:rsidRPr="00B03924" w14:paraId="56222FC4" w14:textId="77777777" w:rsidTr="001640E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0CEC908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B03924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80300AA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63D3B8B" w14:textId="5AA2A4A9" w:rsidR="00AA4407" w:rsidRPr="00B03924" w:rsidRDefault="00AA4407" w:rsidP="001640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eastAsia="Arial" w:hAnsi="Arial" w:cs="Arial"/>
                <w:sz w:val="24"/>
                <w:szCs w:val="24"/>
              </w:rPr>
              <w:t>Papel industrial tipo bond de 75g/m2. Según el Acuerdo 006 de 2014 sobre “Conservación de Documentos” que establece que los documentos desde su producción debe</w:t>
            </w:r>
            <w:r w:rsidR="0099396D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B03924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AA4407" w:rsidRPr="00B03924" w14:paraId="0A7E01DD" w14:textId="77777777" w:rsidTr="001640E2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88F5E19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B03924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F19D480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CFA103D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704DB08D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F7AFA7F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5BE8BBEB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AA4407" w:rsidRPr="00B03924" w14:paraId="3AF62209" w14:textId="77777777" w:rsidTr="001640E2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F1A2672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941AEDE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DE511D" w14:textId="77777777" w:rsidR="00AA4407" w:rsidRPr="00A51BA5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  <w:r w:rsidRPr="00A51BA5">
              <w:rPr>
                <w:rFonts w:ascii="Arial" w:hAnsi="Arial" w:cs="Arial"/>
                <w:sz w:val="24"/>
                <w:szCs w:val="24"/>
              </w:rPr>
              <w:t xml:space="preserve">La subserie Actas Comité Directivo Nacional del Programa de Educación Básica y Media tuvo valor administrativo ya que dan a </w:t>
            </w:r>
            <w:r w:rsidRPr="00A51BA5">
              <w:rPr>
                <w:rFonts w:ascii="Arial" w:hAnsi="Arial" w:cs="Arial"/>
                <w:sz w:val="24"/>
                <w:szCs w:val="24"/>
              </w:rPr>
              <w:lastRenderedPageBreak/>
              <w:t>conocer los programas de educación permanente, del sector público, privado, y las comunidades, para contribuir al desarrollo humano sostenible.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6DAB6E7" w14:textId="777777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51BA5">
              <w:rPr>
                <w:rFonts w:ascii="Arial" w:hAnsi="Arial" w:cs="Arial"/>
                <w:sz w:val="24"/>
                <w:szCs w:val="24"/>
              </w:rPr>
              <w:lastRenderedPageBreak/>
              <w:t>La subserie Actas Comité Directivo Nacional del Programa de Educación Básica y Media tuvo valor legal ya que permitía conocer el desempeño de l</w:t>
            </w:r>
            <w:bookmarkStart w:id="0" w:name="_GoBack"/>
            <w:bookmarkEnd w:id="0"/>
            <w:r w:rsidRPr="00A51BA5">
              <w:rPr>
                <w:rFonts w:ascii="Arial" w:hAnsi="Arial" w:cs="Arial"/>
                <w:sz w:val="24"/>
                <w:szCs w:val="24"/>
              </w:rPr>
              <w:t xml:space="preserve">os procesos y </w:t>
            </w:r>
            <w:r w:rsidRPr="00A51BA5">
              <w:rPr>
                <w:rFonts w:ascii="Arial" w:hAnsi="Arial" w:cs="Arial"/>
                <w:sz w:val="24"/>
                <w:szCs w:val="24"/>
              </w:rPr>
              <w:lastRenderedPageBreak/>
              <w:t>actividades que realizaba la unidad administrativa durante un periodo determinado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FA78F04" w14:textId="777777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Actas Comité Directivo Nacional del Programa de Educación Básica y Media no tuvo valor contable ya que la información que contienen los documentos que </w:t>
            </w:r>
            <w:r w:rsidRPr="00B03924">
              <w:rPr>
                <w:rFonts w:ascii="Arial" w:hAnsi="Arial" w:cs="Arial"/>
                <w:sz w:val="24"/>
                <w:szCs w:val="24"/>
              </w:rPr>
              <w:lastRenderedPageBreak/>
              <w:t xml:space="preserve">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A2650CA" w14:textId="777777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Actas Comité Directivo Nacional del Programa de Educación Básica y Media no tuvo valor fiscal por cuanto no registra </w:t>
            </w:r>
            <w:r w:rsidRPr="00B03924">
              <w:rPr>
                <w:rFonts w:ascii="Arial" w:hAnsi="Arial" w:cs="Arial"/>
                <w:sz w:val="24"/>
                <w:szCs w:val="24"/>
              </w:rPr>
              <w:lastRenderedPageBreak/>
              <w:t>documentos decisorios que comprometan el manejo presupuestal, de bienes o recursos públicos.</w:t>
            </w:r>
          </w:p>
        </w:tc>
      </w:tr>
      <w:tr w:rsidR="00AA4407" w:rsidRPr="00B03924" w14:paraId="1D5CBA4B" w14:textId="77777777" w:rsidTr="001640E2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F848625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B03924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A1AE8DE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7CC37EF" w14:textId="31F98D62" w:rsidR="00B03924" w:rsidRPr="00B03924" w:rsidRDefault="00B03924" w:rsidP="001640E2">
            <w:pP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sz w:val="24"/>
                <w:szCs w:val="24"/>
              </w:rPr>
              <w:t>Ley 115 de febrero 8 de 1994</w:t>
            </w:r>
            <w:r w:rsidRPr="00B0392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“</w:t>
            </w:r>
            <w:r w:rsidRPr="00B03924">
              <w:rPr>
                <w:rFonts w:ascii="Arial" w:hAnsi="Arial" w:cs="Arial"/>
                <w:sz w:val="24"/>
                <w:szCs w:val="24"/>
              </w:rPr>
              <w:t>Por la cual se expide la ley general de educación</w:t>
            </w:r>
            <w:r>
              <w:rPr>
                <w:rFonts w:ascii="Arial" w:hAnsi="Arial" w:cs="Arial"/>
                <w:sz w:val="24"/>
                <w:szCs w:val="24"/>
              </w:rPr>
              <w:t>”</w:t>
            </w:r>
            <w:r w:rsidRPr="00B039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4F8D9A" w14:textId="582B14DD" w:rsidR="00151CEB" w:rsidRPr="00B03924" w:rsidRDefault="00151CEB" w:rsidP="001640E2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B03924">
              <w:rPr>
                <w:rFonts w:ascii="Arial" w:eastAsia="Arial" w:hAnsi="Arial" w:cs="Arial"/>
                <w:b/>
                <w:sz w:val="24"/>
                <w:szCs w:val="24"/>
              </w:rPr>
              <w:t>NTC 4436, 1998-07-22.</w:t>
            </w:r>
            <w:r w:rsidRPr="00B03924">
              <w:rPr>
                <w:rFonts w:ascii="Arial" w:eastAsia="Arial" w:hAnsi="Arial" w:cs="Arial"/>
                <w:sz w:val="24"/>
                <w:szCs w:val="24"/>
              </w:rPr>
              <w:t xml:space="preserve"> "Información y documentación. Papel para documentos de Archivo. Requisitos para la permanencia y durabilidad</w:t>
            </w:r>
          </w:p>
          <w:p w14:paraId="262BE00B" w14:textId="223C81E2" w:rsidR="00151CEB" w:rsidRPr="00B03924" w:rsidRDefault="00151CEB" w:rsidP="001640E2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B03924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B03924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</w:t>
            </w:r>
          </w:p>
          <w:p w14:paraId="25648C07" w14:textId="6132CCEA" w:rsidR="00AA4407" w:rsidRPr="00B03924" w:rsidRDefault="00151CEB" w:rsidP="001640E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B03924">
              <w:rPr>
                <w:rFonts w:ascii="Arial" w:hAnsi="Arial" w:cs="Arial"/>
                <w:sz w:val="24"/>
                <w:szCs w:val="24"/>
              </w:rPr>
              <w:t>. “Por el cual se modifica el Estatuto Organizacional de la Universidad Nacional Abierta y a Distancia (UNAD)</w:t>
            </w:r>
            <w:r w:rsidR="00270857" w:rsidRPr="00B03924">
              <w:rPr>
                <w:rFonts w:ascii="Arial" w:hAnsi="Arial" w:cs="Arial"/>
                <w:b/>
                <w:sz w:val="24"/>
                <w:szCs w:val="24"/>
              </w:rPr>
              <w:t>Artículo 26</w:t>
            </w:r>
            <w:r w:rsidR="00270857" w:rsidRPr="00B03924">
              <w:rPr>
                <w:rFonts w:ascii="Arial" w:hAnsi="Arial" w:cs="Arial"/>
                <w:sz w:val="24"/>
                <w:szCs w:val="24"/>
              </w:rPr>
              <w:t>. De los Sistemas y Redes de la Vicerrectoría de Inclusión Social, Desarrollo Regional y Proyección Comunitaria. Literal a) Sistema Nacional de Educación Continua y Proyección Social (SINEC). Dispositivo organizacional que busca contribuir al desarrollo regional y comunitario, mediante las estrategias de Educación Continua, Proyección Social y Servicios de Innovación, para que en el marco de la inclusión social”.</w:t>
            </w:r>
          </w:p>
        </w:tc>
      </w:tr>
    </w:tbl>
    <w:p w14:paraId="0963893F" w14:textId="77777777" w:rsidR="00AA4407" w:rsidRPr="00B03924" w:rsidRDefault="00AA4407" w:rsidP="00AA4407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4A94D9A1" w14:textId="77777777" w:rsidR="00AA4407" w:rsidRPr="00B03924" w:rsidRDefault="00AA4407" w:rsidP="00AA4407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4B6DC19D" w14:textId="77777777" w:rsidR="00AA4407" w:rsidRPr="00B03924" w:rsidRDefault="00AA4407" w:rsidP="00AA4407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B03924">
        <w:rPr>
          <w:rFonts w:ascii="Arial" w:hAnsi="Arial" w:cs="Arial"/>
          <w:b/>
          <w:bCs/>
        </w:rPr>
        <w:t xml:space="preserve">3. </w:t>
      </w:r>
      <w:r w:rsidRPr="00B03924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AA4407" w:rsidRPr="00B03924" w14:paraId="6CCF2B2E" w14:textId="77777777" w:rsidTr="001640E2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CA992DB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073A7D6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FFA9323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1AEB69C1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5444C1E4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AA4407" w:rsidRPr="00B03924" w14:paraId="6F2B6CED" w14:textId="77777777" w:rsidTr="001640E2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B87E5E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D4C353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F562590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16EBDA0F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711935A2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AA4407" w:rsidRPr="00B03924" w14:paraId="533635F4" w14:textId="77777777" w:rsidTr="001640E2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FFEC1A5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B57D965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43BB450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51811284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5FB0274B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03E0642E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526FFCD2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2D42E267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79F44249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9FE58E" w14:textId="77777777" w:rsidR="00AA4407" w:rsidRPr="00B03924" w:rsidRDefault="00AA4407" w:rsidP="00164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4407" w:rsidRPr="00B03924" w14:paraId="5037C478" w14:textId="77777777" w:rsidTr="001640E2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1C0A269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6238F01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D31F2AE" w14:textId="2C8647EF" w:rsidR="00AA4407" w:rsidRPr="00B03924" w:rsidRDefault="00AA4407" w:rsidP="001640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sz w:val="24"/>
                <w:szCs w:val="24"/>
              </w:rPr>
              <w:t xml:space="preserve">Cumplido el tiempo de retención conservar totalmente ya que la documentación adquiere valores secundarios que dan a conocer los lineamentos a nivel nacional del programa de alfabetización, educación básica y media para jóvenes y adultos. El comité fue creado mediante resolución 0473 del 20 de marzo de 2007, la cual reglamenta la </w:t>
            </w:r>
            <w:r w:rsidR="00B03924" w:rsidRPr="00B03924">
              <w:rPr>
                <w:rFonts w:ascii="Arial" w:hAnsi="Arial" w:cs="Arial"/>
                <w:sz w:val="24"/>
                <w:szCs w:val="24"/>
              </w:rPr>
              <w:t>conformación del</w:t>
            </w:r>
            <w:r w:rsidRPr="00B03924">
              <w:rPr>
                <w:rFonts w:ascii="Arial" w:hAnsi="Arial" w:cs="Arial"/>
                <w:sz w:val="24"/>
                <w:szCs w:val="24"/>
              </w:rPr>
              <w:t xml:space="preserve"> comité directivo nacional del programa de educación básica y media de la UNAD. Con el fin de garantizar su conservación permanente se debe generar una copia de seguridad o respaldo de los documentos de valor histórico utilizando el proceso de Digitalización o microfilmación ver introducción numeral 5.6 literal a y </w:t>
            </w:r>
            <w:r w:rsidR="00B03924" w:rsidRPr="00B03924">
              <w:rPr>
                <w:rFonts w:ascii="Arial" w:hAnsi="Arial" w:cs="Arial"/>
                <w:sz w:val="24"/>
                <w:szCs w:val="24"/>
              </w:rPr>
              <w:t>b; numeral</w:t>
            </w:r>
            <w:r w:rsidRPr="00B03924">
              <w:rPr>
                <w:rFonts w:ascii="Arial" w:hAnsi="Arial" w:cs="Arial"/>
                <w:sz w:val="24"/>
                <w:szCs w:val="24"/>
              </w:rPr>
              <w:t xml:space="preserve"> 5.6.1 literal a. Este proceso debe ser realizado por el encargado de la Oficina Educación Permanente con el acompañamiento del grupo de Gestión Documental y Función Notarial.</w:t>
            </w:r>
          </w:p>
        </w:tc>
      </w:tr>
    </w:tbl>
    <w:p w14:paraId="0678FF79" w14:textId="77777777" w:rsidR="00AA4407" w:rsidRPr="00B03924" w:rsidRDefault="00AA4407" w:rsidP="00AA4407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6AED6A32" w14:textId="77777777" w:rsidR="00AA4407" w:rsidRPr="00B03924" w:rsidRDefault="00AA4407" w:rsidP="00AA4407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310FE492" w14:textId="77777777" w:rsidR="00AA4407" w:rsidRPr="00B03924" w:rsidRDefault="00AA4407" w:rsidP="00AA4407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B03924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AA4407" w:rsidRPr="00B03924" w14:paraId="48F1ECD9" w14:textId="77777777" w:rsidTr="001640E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9C077CD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C0C73D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9A87236" w14:textId="77777777" w:rsidR="00AA4407" w:rsidRPr="00B03924" w:rsidRDefault="00AA4407" w:rsidP="001640E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0E324F9F" w14:textId="777777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3B253D9C" w14:textId="77777777" w:rsidR="00AA4407" w:rsidRPr="00B03924" w:rsidRDefault="00AA4407" w:rsidP="001640E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EB96204" w14:textId="777777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4407" w:rsidRPr="00B03924" w14:paraId="1AEA6051" w14:textId="77777777" w:rsidTr="001640E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181FEC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C8D411B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2076E44" w14:textId="77777777" w:rsidR="00AA4407" w:rsidRPr="00B03924" w:rsidRDefault="00AA4407" w:rsidP="001640E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21E0F28" w14:textId="777777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46382CF3" w14:textId="77777777" w:rsidR="00AA4407" w:rsidRPr="00B03924" w:rsidRDefault="00AA4407" w:rsidP="001640E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39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42141B0" w14:textId="77777777" w:rsidR="00AA4407" w:rsidRPr="00B03924" w:rsidRDefault="00AA4407" w:rsidP="001640E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3AE1EDDB" w14:textId="777777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086EBA36" w14:textId="777777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4407" w:rsidRPr="00B03924" w14:paraId="7123243B" w14:textId="77777777" w:rsidTr="001640E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C7DCDD5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lastRenderedPageBreak/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14E2603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E1545C9" w14:textId="777777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31E112" w14:textId="77777777" w:rsidR="00AA4407" w:rsidRPr="00B03924" w:rsidRDefault="00AA4407" w:rsidP="00AA4407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50945045" w14:textId="77777777" w:rsidR="00AA4407" w:rsidRPr="00B03924" w:rsidRDefault="00AA4407" w:rsidP="00AA4407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64D85416" w14:textId="77777777" w:rsidR="00AA4407" w:rsidRPr="00B03924" w:rsidRDefault="00AA4407" w:rsidP="00AA4407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B03924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AA4407" w:rsidRPr="00B03924" w14:paraId="68D60291" w14:textId="77777777" w:rsidTr="001640E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A1EB4D8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70CAF0A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B03924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A3F40A" w14:textId="777777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AA4407" w:rsidRPr="00B03924" w14:paraId="59AF3284" w14:textId="77777777" w:rsidTr="001640E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52D53E8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B03924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6F8E650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B03924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5A86ECA" w14:textId="777777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  <w:r w:rsidRPr="00B03924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AA4407" w:rsidRPr="00B03924" w14:paraId="0BB022EB" w14:textId="77777777" w:rsidTr="001640E2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31EAF7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0FC69E" w14:textId="77777777" w:rsidR="00AA4407" w:rsidRPr="00B03924" w:rsidRDefault="00AA4407" w:rsidP="001640E2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F4380C6" w14:textId="77777777" w:rsidR="00AA4407" w:rsidRPr="00B03924" w:rsidRDefault="00AA4407" w:rsidP="00164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3855ED" w14:textId="1C8026FD" w:rsidR="00E54394" w:rsidRPr="00B03924" w:rsidRDefault="00E54394" w:rsidP="00E54394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72162EB5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31299C10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65FE7893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22F8C9C1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40E47787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44AFC212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2CAB89F2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3342A1E0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6A5E018D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2FC43AFB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1C58A63D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403D57D5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42069580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128F1D82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1BFA347A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0CB30DB2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2DA8C1EC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11CAA8B7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5F4A8838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6E10AF83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1A01AF76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36A46F8F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28AA866A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01A8F386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26AE4641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0BCAACA6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432D786A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1033B237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3F555F9B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7489DBE3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20D3237A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522C6F34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26D0A75B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7E466BE4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7B64829C" w14:textId="6EA5FC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6374ACC8" w14:textId="77777777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70D35E22" w14:textId="0E155BB0" w:rsidR="00E54394" w:rsidRPr="00B03924" w:rsidRDefault="00E54394" w:rsidP="00E54394">
      <w:pPr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1754AEE1" w14:textId="26C5BBD1" w:rsidR="00E54394" w:rsidRPr="00B03924" w:rsidRDefault="00E54394" w:rsidP="00E54394">
      <w:pPr>
        <w:tabs>
          <w:tab w:val="left" w:pos="1592"/>
        </w:tabs>
        <w:rPr>
          <w:rFonts w:ascii="Arial" w:eastAsia="Calibri" w:hAnsi="Arial" w:cs="Arial"/>
          <w:sz w:val="24"/>
          <w:szCs w:val="24"/>
          <w:lang w:val="es-CO" w:eastAsia="es-CO"/>
        </w:rPr>
      </w:pPr>
      <w:r w:rsidRPr="00B03924">
        <w:rPr>
          <w:rFonts w:ascii="Arial" w:eastAsia="Calibri" w:hAnsi="Arial" w:cs="Arial"/>
          <w:sz w:val="24"/>
          <w:szCs w:val="24"/>
          <w:lang w:val="es-CO" w:eastAsia="es-CO"/>
        </w:rPr>
        <w:tab/>
      </w:r>
    </w:p>
    <w:sectPr w:rsidR="00E54394" w:rsidRPr="00B03924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67022" w14:textId="77777777" w:rsidR="00723C90" w:rsidRDefault="00723C90">
      <w:r>
        <w:separator/>
      </w:r>
    </w:p>
  </w:endnote>
  <w:endnote w:type="continuationSeparator" w:id="0">
    <w:p w14:paraId="4EEF5034" w14:textId="77777777" w:rsidR="00723C90" w:rsidRDefault="00723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53173" w14:textId="77777777" w:rsidR="00723C90" w:rsidRDefault="00723C90">
      <w:r>
        <w:separator/>
      </w:r>
    </w:p>
  </w:footnote>
  <w:footnote w:type="continuationSeparator" w:id="0">
    <w:p w14:paraId="0181B2F1" w14:textId="77777777" w:rsidR="00723C90" w:rsidRDefault="00723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723C90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0923184F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A51BA5" w:rsidRPr="00A51BA5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1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A51BA5" w:rsidRPr="00A51BA5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204DA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B0256"/>
    <w:rsid w:val="000B2634"/>
    <w:rsid w:val="000C5B32"/>
    <w:rsid w:val="000E31F1"/>
    <w:rsid w:val="000F0BC2"/>
    <w:rsid w:val="00107188"/>
    <w:rsid w:val="00125D36"/>
    <w:rsid w:val="00127E44"/>
    <w:rsid w:val="00131BB9"/>
    <w:rsid w:val="00134DB7"/>
    <w:rsid w:val="00143EB0"/>
    <w:rsid w:val="00151CEB"/>
    <w:rsid w:val="00153610"/>
    <w:rsid w:val="00165585"/>
    <w:rsid w:val="00171786"/>
    <w:rsid w:val="00174FAE"/>
    <w:rsid w:val="001B44A3"/>
    <w:rsid w:val="001C58BE"/>
    <w:rsid w:val="001C68ED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3CAA"/>
    <w:rsid w:val="00267A62"/>
    <w:rsid w:val="00270857"/>
    <w:rsid w:val="00270DBE"/>
    <w:rsid w:val="002735E5"/>
    <w:rsid w:val="00273CA1"/>
    <w:rsid w:val="00287E12"/>
    <w:rsid w:val="002A5405"/>
    <w:rsid w:val="002C21B6"/>
    <w:rsid w:val="002C2FB1"/>
    <w:rsid w:val="002D7EBF"/>
    <w:rsid w:val="002F14DF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26A0"/>
    <w:rsid w:val="003A7597"/>
    <w:rsid w:val="003B00D1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72F5"/>
    <w:rsid w:val="0049201A"/>
    <w:rsid w:val="004B626A"/>
    <w:rsid w:val="004C080A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2FE8"/>
    <w:rsid w:val="00561B37"/>
    <w:rsid w:val="0056259B"/>
    <w:rsid w:val="00567215"/>
    <w:rsid w:val="005B1710"/>
    <w:rsid w:val="005B216F"/>
    <w:rsid w:val="005B51E3"/>
    <w:rsid w:val="005B5C8E"/>
    <w:rsid w:val="005C5E9B"/>
    <w:rsid w:val="005D1C5E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2D07"/>
    <w:rsid w:val="006757E9"/>
    <w:rsid w:val="00682219"/>
    <w:rsid w:val="00690022"/>
    <w:rsid w:val="006B3E8D"/>
    <w:rsid w:val="006B6801"/>
    <w:rsid w:val="006C641B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2205E"/>
    <w:rsid w:val="00723C90"/>
    <w:rsid w:val="00726D1D"/>
    <w:rsid w:val="00757AB8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2B02"/>
    <w:rsid w:val="008133ED"/>
    <w:rsid w:val="00827905"/>
    <w:rsid w:val="00842367"/>
    <w:rsid w:val="00854A44"/>
    <w:rsid w:val="00865B5B"/>
    <w:rsid w:val="00871B8E"/>
    <w:rsid w:val="00872E9D"/>
    <w:rsid w:val="008900F4"/>
    <w:rsid w:val="00892925"/>
    <w:rsid w:val="00896FD7"/>
    <w:rsid w:val="008A1446"/>
    <w:rsid w:val="008B3AC0"/>
    <w:rsid w:val="008B4E23"/>
    <w:rsid w:val="008B59D4"/>
    <w:rsid w:val="008D1F8D"/>
    <w:rsid w:val="008E648D"/>
    <w:rsid w:val="008F75B4"/>
    <w:rsid w:val="00906C22"/>
    <w:rsid w:val="00906C56"/>
    <w:rsid w:val="00912D67"/>
    <w:rsid w:val="00913D51"/>
    <w:rsid w:val="00970012"/>
    <w:rsid w:val="00975602"/>
    <w:rsid w:val="00983761"/>
    <w:rsid w:val="0098658A"/>
    <w:rsid w:val="00992F4F"/>
    <w:rsid w:val="0099396D"/>
    <w:rsid w:val="009A1235"/>
    <w:rsid w:val="009A7DC8"/>
    <w:rsid w:val="009B0437"/>
    <w:rsid w:val="009B1C02"/>
    <w:rsid w:val="009D32AC"/>
    <w:rsid w:val="009E3163"/>
    <w:rsid w:val="009F16F8"/>
    <w:rsid w:val="009F559F"/>
    <w:rsid w:val="00A146C3"/>
    <w:rsid w:val="00A22466"/>
    <w:rsid w:val="00A4070F"/>
    <w:rsid w:val="00A51BA5"/>
    <w:rsid w:val="00A603D1"/>
    <w:rsid w:val="00A74B54"/>
    <w:rsid w:val="00A81DED"/>
    <w:rsid w:val="00A85318"/>
    <w:rsid w:val="00A91461"/>
    <w:rsid w:val="00A926A1"/>
    <w:rsid w:val="00A926FB"/>
    <w:rsid w:val="00A93C10"/>
    <w:rsid w:val="00AA4407"/>
    <w:rsid w:val="00AA6BC5"/>
    <w:rsid w:val="00AB087A"/>
    <w:rsid w:val="00AB7DD1"/>
    <w:rsid w:val="00AD18CA"/>
    <w:rsid w:val="00AE5421"/>
    <w:rsid w:val="00AF2845"/>
    <w:rsid w:val="00AF4334"/>
    <w:rsid w:val="00B01370"/>
    <w:rsid w:val="00B03924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6462C"/>
    <w:rsid w:val="00B75CC3"/>
    <w:rsid w:val="00B76E14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761AD"/>
    <w:rsid w:val="00C8041E"/>
    <w:rsid w:val="00C90FCE"/>
    <w:rsid w:val="00C93CCD"/>
    <w:rsid w:val="00C9539B"/>
    <w:rsid w:val="00CA3C92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6401"/>
    <w:rsid w:val="00D87E1D"/>
    <w:rsid w:val="00D94E64"/>
    <w:rsid w:val="00DB197B"/>
    <w:rsid w:val="00DC550A"/>
    <w:rsid w:val="00DD2AEF"/>
    <w:rsid w:val="00DE003A"/>
    <w:rsid w:val="00DE2CF0"/>
    <w:rsid w:val="00DF4D56"/>
    <w:rsid w:val="00E167A9"/>
    <w:rsid w:val="00E16E10"/>
    <w:rsid w:val="00E23689"/>
    <w:rsid w:val="00E31559"/>
    <w:rsid w:val="00E401FA"/>
    <w:rsid w:val="00E54394"/>
    <w:rsid w:val="00E71461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3282"/>
    <w:rsid w:val="00F563A3"/>
    <w:rsid w:val="00F5796B"/>
    <w:rsid w:val="00F7047A"/>
    <w:rsid w:val="00F92A5C"/>
    <w:rsid w:val="00F93A03"/>
    <w:rsid w:val="00F94C05"/>
    <w:rsid w:val="00FA451F"/>
    <w:rsid w:val="00FB0C7A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BD2D8C42-B8E0-4AA5-AF39-2092161F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8E5C4-16A6-4927-8B97-AF869EE3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11</cp:revision>
  <cp:lastPrinted>2013-08-23T16:35:00Z</cp:lastPrinted>
  <dcterms:created xsi:type="dcterms:W3CDTF">2020-12-04T13:06:00Z</dcterms:created>
  <dcterms:modified xsi:type="dcterms:W3CDTF">2020-12-11T00:07:00Z</dcterms:modified>
</cp:coreProperties>
</file>