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07CC91" w14:textId="77777777" w:rsidR="00F44042" w:rsidRPr="001F7344" w:rsidRDefault="00F44042" w:rsidP="00F44042">
      <w:pPr>
        <w:rPr>
          <w:rFonts w:ascii="Arial" w:hAnsi="Arial" w:cs="Arial"/>
          <w:sz w:val="24"/>
          <w:szCs w:val="24"/>
        </w:rPr>
      </w:pPr>
    </w:p>
    <w:p w14:paraId="533FDB73" w14:textId="77777777" w:rsidR="00F44042" w:rsidRPr="001F7344" w:rsidRDefault="00F44042" w:rsidP="00F44042">
      <w:pPr>
        <w:pStyle w:val="NormalWeb"/>
        <w:spacing w:before="0" w:beforeAutospacing="0" w:after="0" w:afterAutospacing="0" w:line="276" w:lineRule="auto"/>
        <w:rPr>
          <w:rFonts w:ascii="Arial" w:eastAsia="Calibri" w:hAnsi="Arial" w:cs="Arial"/>
          <w:b/>
          <w:bCs/>
          <w:color w:val="000000"/>
          <w:kern w:val="24"/>
        </w:rPr>
      </w:pPr>
      <w:r w:rsidRPr="001F7344">
        <w:rPr>
          <w:rFonts w:ascii="Arial" w:hAnsi="Arial" w:cs="Arial"/>
          <w:b/>
          <w:bCs/>
        </w:rPr>
        <w:t>1.</w:t>
      </w:r>
      <w:r w:rsidRPr="001F7344">
        <w:rPr>
          <w:rFonts w:ascii="Arial" w:hAnsi="Arial" w:cs="Arial"/>
        </w:rPr>
        <w:t xml:space="preserve"> </w:t>
      </w:r>
      <w:r w:rsidRPr="001F7344">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F44042" w:rsidRPr="001F7344" w14:paraId="3FDA94E6" w14:textId="77777777" w:rsidTr="00F9094C">
        <w:trPr>
          <w:trHeight w:val="309"/>
          <w:jc w:val="center"/>
        </w:trPr>
        <w:tc>
          <w:tcPr>
            <w:tcW w:w="351" w:type="pct"/>
            <w:shd w:val="clear" w:color="auto" w:fill="auto"/>
            <w:tcMar>
              <w:top w:w="15" w:type="dxa"/>
              <w:left w:w="56" w:type="dxa"/>
              <w:bottom w:w="0" w:type="dxa"/>
              <w:right w:w="56" w:type="dxa"/>
            </w:tcMar>
            <w:vAlign w:val="center"/>
            <w:hideMark/>
          </w:tcPr>
          <w:p w14:paraId="53D29F85" w14:textId="77777777" w:rsidR="00F44042" w:rsidRPr="001F7344" w:rsidRDefault="00F44042" w:rsidP="00F9094C">
            <w:pPr>
              <w:pStyle w:val="NormalWeb"/>
              <w:spacing w:before="0" w:beforeAutospacing="0" w:after="0" w:afterAutospacing="0" w:line="276" w:lineRule="auto"/>
              <w:rPr>
                <w:rFonts w:ascii="Arial" w:hAnsi="Arial" w:cs="Arial"/>
              </w:rPr>
            </w:pPr>
            <w:r w:rsidRPr="001F7344">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523E9BDD" w14:textId="77777777" w:rsidR="00F44042" w:rsidRPr="001F7344" w:rsidRDefault="00F44042" w:rsidP="00F9094C">
            <w:pPr>
              <w:pStyle w:val="NormalWeb"/>
              <w:spacing w:before="0" w:beforeAutospacing="0" w:after="0" w:afterAutospacing="0" w:line="276" w:lineRule="auto"/>
              <w:rPr>
                <w:rFonts w:ascii="Arial" w:hAnsi="Arial" w:cs="Arial"/>
              </w:rPr>
            </w:pPr>
            <w:r w:rsidRPr="001F7344">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46EE525D" w14:textId="19EDDE61" w:rsidR="00F44042" w:rsidRPr="001F7344" w:rsidRDefault="00F44042" w:rsidP="00F9094C">
            <w:pPr>
              <w:rPr>
                <w:rFonts w:ascii="Arial" w:hAnsi="Arial" w:cs="Arial"/>
                <w:sz w:val="24"/>
                <w:szCs w:val="24"/>
              </w:rPr>
            </w:pPr>
            <w:r w:rsidRPr="001F7344">
              <w:rPr>
                <w:rFonts w:ascii="Arial" w:hAnsi="Arial" w:cs="Arial"/>
                <w:sz w:val="24"/>
                <w:szCs w:val="24"/>
              </w:rPr>
              <w:t xml:space="preserve">ACTAS/ </w:t>
            </w:r>
            <w:r w:rsidR="00C50401" w:rsidRPr="00C50401">
              <w:rPr>
                <w:rFonts w:ascii="Arial" w:hAnsi="Arial" w:cs="Arial"/>
                <w:sz w:val="24"/>
                <w:szCs w:val="24"/>
              </w:rPr>
              <w:t>Actas del Comité Técnico de Sostenibilidad Administrativa, Financiera y Contable</w:t>
            </w:r>
          </w:p>
        </w:tc>
      </w:tr>
      <w:tr w:rsidR="00F44042" w:rsidRPr="001F7344" w14:paraId="67DA81AB" w14:textId="77777777" w:rsidTr="00F9094C">
        <w:trPr>
          <w:trHeight w:val="809"/>
          <w:jc w:val="center"/>
        </w:trPr>
        <w:tc>
          <w:tcPr>
            <w:tcW w:w="351" w:type="pct"/>
            <w:shd w:val="clear" w:color="auto" w:fill="auto"/>
            <w:tcMar>
              <w:top w:w="15" w:type="dxa"/>
              <w:left w:w="56" w:type="dxa"/>
              <w:bottom w:w="0" w:type="dxa"/>
              <w:right w:w="56" w:type="dxa"/>
            </w:tcMar>
            <w:vAlign w:val="center"/>
            <w:hideMark/>
          </w:tcPr>
          <w:p w14:paraId="3F8F1099" w14:textId="77777777" w:rsidR="00F44042" w:rsidRPr="001F7344" w:rsidRDefault="00F44042" w:rsidP="00F9094C">
            <w:pPr>
              <w:pStyle w:val="NormalWeb"/>
              <w:spacing w:before="0" w:beforeAutospacing="0" w:after="0" w:afterAutospacing="0" w:line="276" w:lineRule="auto"/>
              <w:jc w:val="both"/>
              <w:rPr>
                <w:rFonts w:ascii="Arial" w:hAnsi="Arial" w:cs="Arial"/>
              </w:rPr>
            </w:pPr>
            <w:r w:rsidRPr="001F7344">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6E7C9DA3" w14:textId="77777777" w:rsidR="00F44042" w:rsidRPr="001F7344" w:rsidRDefault="00F44042" w:rsidP="00F9094C">
            <w:pPr>
              <w:pStyle w:val="NormalWeb"/>
              <w:spacing w:before="0" w:beforeAutospacing="0" w:after="0" w:afterAutospacing="0" w:line="276" w:lineRule="auto"/>
              <w:jc w:val="both"/>
              <w:rPr>
                <w:rFonts w:ascii="Arial" w:hAnsi="Arial" w:cs="Arial"/>
              </w:rPr>
            </w:pPr>
            <w:r w:rsidRPr="001F7344">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3DB8712C" w14:textId="6366C9B6" w:rsidR="00F44042" w:rsidRPr="001F7344" w:rsidRDefault="00604200" w:rsidP="00F9094C">
            <w:pPr>
              <w:jc w:val="both"/>
              <w:rPr>
                <w:rFonts w:ascii="Arial" w:hAnsi="Arial" w:cs="Arial"/>
                <w:sz w:val="24"/>
                <w:szCs w:val="24"/>
              </w:rPr>
            </w:pPr>
            <w:r w:rsidRPr="00604200">
              <w:rPr>
                <w:rFonts w:ascii="Arial" w:hAnsi="Arial" w:cs="Arial"/>
                <w:sz w:val="24"/>
                <w:szCs w:val="24"/>
              </w:rPr>
              <w:t>Los documentos de esta subserie hacen referencia al consolidado de información sobre el manejo sistemático las operaciones financieras: presupuestales, contables y de tesorería, de acuerdo con lo establecido en el Estatuto Presupuestal y Financiero para garantizar la optimización de los recursos financieros de la Universidad, en concordancia con lo establecido en el Acuerdo 039 del 3 de diciembre de 2019 “Por el cual se modifica el Estatuto Organizacional de la Universidad Nacional Abierta y a Distancia (UNAD) Artículo 47. Funciones de la Gerencia Administrativa y Financiera. Literal l) Actuar como secretaría técnica del Comité Técnico de Sostenibilidad Administrativa, Financiera y Contable de la organización y participar en los demás comités y dispositivos institucionales que requieran su presencia y a los que fuere convocado como invitado".</w:t>
            </w:r>
          </w:p>
        </w:tc>
      </w:tr>
      <w:tr w:rsidR="00F44042" w:rsidRPr="001F7344" w14:paraId="5A7CB5FB" w14:textId="77777777" w:rsidTr="00F9094C">
        <w:trPr>
          <w:trHeight w:val="309"/>
          <w:jc w:val="center"/>
        </w:trPr>
        <w:tc>
          <w:tcPr>
            <w:tcW w:w="351" w:type="pct"/>
            <w:shd w:val="clear" w:color="auto" w:fill="auto"/>
            <w:tcMar>
              <w:top w:w="15" w:type="dxa"/>
              <w:left w:w="56" w:type="dxa"/>
              <w:bottom w:w="0" w:type="dxa"/>
              <w:right w:w="56" w:type="dxa"/>
            </w:tcMar>
            <w:vAlign w:val="center"/>
          </w:tcPr>
          <w:p w14:paraId="44AD7169" w14:textId="77777777" w:rsidR="00F44042" w:rsidRPr="001F7344" w:rsidRDefault="00F44042" w:rsidP="00F9094C">
            <w:pPr>
              <w:pStyle w:val="NormalWeb"/>
              <w:spacing w:before="0" w:beforeAutospacing="0" w:after="0" w:afterAutospacing="0" w:line="276" w:lineRule="auto"/>
              <w:jc w:val="both"/>
              <w:rPr>
                <w:rFonts w:ascii="Arial" w:eastAsia="Calibri" w:hAnsi="Arial" w:cs="Arial"/>
                <w:b/>
                <w:bCs/>
                <w:color w:val="000000"/>
                <w:kern w:val="24"/>
              </w:rPr>
            </w:pPr>
            <w:r w:rsidRPr="001F7344">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4CE49F63" w14:textId="77777777" w:rsidR="00F44042" w:rsidRPr="001F7344" w:rsidRDefault="00F44042" w:rsidP="00F9094C">
            <w:pPr>
              <w:pStyle w:val="NormalWeb"/>
              <w:spacing w:before="0" w:beforeAutospacing="0" w:after="0" w:afterAutospacing="0" w:line="276" w:lineRule="auto"/>
              <w:jc w:val="both"/>
              <w:rPr>
                <w:rFonts w:ascii="Arial" w:eastAsia="Calibri" w:hAnsi="Arial" w:cs="Arial"/>
                <w:b/>
                <w:bCs/>
                <w:color w:val="000000"/>
                <w:kern w:val="24"/>
              </w:rPr>
            </w:pPr>
            <w:r w:rsidRPr="001F7344">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0B50BE3F" w14:textId="77777777" w:rsidR="00F44042" w:rsidRDefault="00C50401" w:rsidP="00F9094C">
            <w:pPr>
              <w:jc w:val="both"/>
              <w:rPr>
                <w:rFonts w:ascii="Arial" w:hAnsi="Arial" w:cs="Arial"/>
                <w:sz w:val="24"/>
                <w:szCs w:val="24"/>
              </w:rPr>
            </w:pPr>
            <w:r w:rsidRPr="00C50401">
              <w:rPr>
                <w:rFonts w:ascii="Arial" w:hAnsi="Arial" w:cs="Arial"/>
                <w:sz w:val="24"/>
                <w:szCs w:val="24"/>
              </w:rPr>
              <w:t>GERENCIA ADMINISTRATIVA Y FINANCIERA 108</w:t>
            </w:r>
          </w:p>
          <w:p w14:paraId="79C3756C" w14:textId="037A34C6" w:rsidR="00604200" w:rsidRPr="001F7344" w:rsidRDefault="00604200" w:rsidP="00F9094C">
            <w:pPr>
              <w:jc w:val="both"/>
              <w:rPr>
                <w:rFonts w:ascii="Arial" w:hAnsi="Arial" w:cs="Arial"/>
                <w:sz w:val="24"/>
                <w:szCs w:val="24"/>
              </w:rPr>
            </w:pPr>
          </w:p>
        </w:tc>
      </w:tr>
      <w:tr w:rsidR="00F44042" w:rsidRPr="001F7344" w14:paraId="1639F30F" w14:textId="77777777" w:rsidTr="00F9094C">
        <w:trPr>
          <w:trHeight w:val="309"/>
          <w:jc w:val="center"/>
        </w:trPr>
        <w:tc>
          <w:tcPr>
            <w:tcW w:w="351" w:type="pct"/>
            <w:shd w:val="clear" w:color="auto" w:fill="auto"/>
            <w:tcMar>
              <w:top w:w="15" w:type="dxa"/>
              <w:left w:w="56" w:type="dxa"/>
              <w:bottom w:w="0" w:type="dxa"/>
              <w:right w:w="56" w:type="dxa"/>
            </w:tcMar>
            <w:vAlign w:val="center"/>
          </w:tcPr>
          <w:p w14:paraId="7D5E40DC" w14:textId="77777777" w:rsidR="00F44042" w:rsidRPr="001F7344" w:rsidRDefault="00F44042" w:rsidP="00F9094C">
            <w:pPr>
              <w:pStyle w:val="NormalWeb"/>
              <w:spacing w:before="0" w:beforeAutospacing="0" w:after="0" w:afterAutospacing="0" w:line="276" w:lineRule="auto"/>
              <w:jc w:val="both"/>
              <w:rPr>
                <w:rFonts w:ascii="Arial" w:eastAsia="Calibri" w:hAnsi="Arial" w:cs="Arial"/>
                <w:b/>
                <w:bCs/>
                <w:color w:val="000000"/>
                <w:kern w:val="24"/>
              </w:rPr>
            </w:pPr>
            <w:r w:rsidRPr="001F7344">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23EB4098" w14:textId="77777777" w:rsidR="00F44042" w:rsidRPr="001F7344" w:rsidRDefault="00F44042" w:rsidP="00F9094C">
            <w:pPr>
              <w:pStyle w:val="NormalWeb"/>
              <w:spacing w:before="0" w:beforeAutospacing="0" w:after="0" w:afterAutospacing="0" w:line="276" w:lineRule="auto"/>
              <w:jc w:val="both"/>
              <w:rPr>
                <w:rFonts w:ascii="Arial" w:eastAsia="Calibri" w:hAnsi="Arial" w:cs="Arial"/>
                <w:b/>
                <w:bCs/>
                <w:color w:val="000000"/>
                <w:kern w:val="24"/>
              </w:rPr>
            </w:pPr>
            <w:r w:rsidRPr="001F7344">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319C6B0" w14:textId="77777777" w:rsidR="00F44042" w:rsidRPr="001F7344" w:rsidRDefault="00F44042" w:rsidP="00F9094C">
            <w:pPr>
              <w:jc w:val="both"/>
              <w:rPr>
                <w:rFonts w:ascii="Arial" w:hAnsi="Arial" w:cs="Arial"/>
                <w:b/>
                <w:bCs/>
                <w:sz w:val="24"/>
                <w:szCs w:val="24"/>
              </w:rPr>
            </w:pPr>
            <w:r w:rsidRPr="001F7344">
              <w:rPr>
                <w:rFonts w:ascii="Arial" w:hAnsi="Arial" w:cs="Arial"/>
                <w:b/>
                <w:bCs/>
                <w:sz w:val="24"/>
                <w:szCs w:val="24"/>
              </w:rPr>
              <w:t xml:space="preserve">Desde: </w:t>
            </w:r>
          </w:p>
        </w:tc>
        <w:tc>
          <w:tcPr>
            <w:tcW w:w="854" w:type="pct"/>
            <w:shd w:val="clear" w:color="auto" w:fill="auto"/>
            <w:vAlign w:val="center"/>
          </w:tcPr>
          <w:p w14:paraId="5EE7FBA4" w14:textId="77777777" w:rsidR="00F44042" w:rsidRPr="001F7344" w:rsidRDefault="00F44042" w:rsidP="00F9094C">
            <w:pPr>
              <w:jc w:val="both"/>
              <w:rPr>
                <w:rFonts w:ascii="Arial" w:hAnsi="Arial" w:cs="Arial"/>
                <w:sz w:val="24"/>
                <w:szCs w:val="24"/>
              </w:rPr>
            </w:pPr>
          </w:p>
        </w:tc>
        <w:tc>
          <w:tcPr>
            <w:tcW w:w="854" w:type="pct"/>
            <w:shd w:val="clear" w:color="auto" w:fill="auto"/>
            <w:vAlign w:val="center"/>
          </w:tcPr>
          <w:p w14:paraId="04ADBB24" w14:textId="77777777" w:rsidR="00F44042" w:rsidRPr="001F7344" w:rsidRDefault="00F44042" w:rsidP="00F9094C">
            <w:pPr>
              <w:jc w:val="both"/>
              <w:rPr>
                <w:rFonts w:ascii="Arial" w:hAnsi="Arial" w:cs="Arial"/>
                <w:b/>
                <w:bCs/>
                <w:sz w:val="24"/>
                <w:szCs w:val="24"/>
              </w:rPr>
            </w:pPr>
            <w:r w:rsidRPr="001F7344">
              <w:rPr>
                <w:rFonts w:ascii="Arial" w:hAnsi="Arial" w:cs="Arial"/>
                <w:b/>
                <w:bCs/>
                <w:sz w:val="24"/>
                <w:szCs w:val="24"/>
              </w:rPr>
              <w:t>Hasta:</w:t>
            </w:r>
          </w:p>
        </w:tc>
        <w:tc>
          <w:tcPr>
            <w:tcW w:w="853" w:type="pct"/>
            <w:shd w:val="clear" w:color="auto" w:fill="auto"/>
            <w:vAlign w:val="center"/>
          </w:tcPr>
          <w:p w14:paraId="17F11186" w14:textId="77777777" w:rsidR="00F44042" w:rsidRPr="001F7344" w:rsidRDefault="00F44042" w:rsidP="00F9094C">
            <w:pPr>
              <w:jc w:val="both"/>
              <w:rPr>
                <w:rFonts w:ascii="Arial" w:hAnsi="Arial" w:cs="Arial"/>
                <w:sz w:val="24"/>
                <w:szCs w:val="24"/>
              </w:rPr>
            </w:pPr>
          </w:p>
        </w:tc>
      </w:tr>
    </w:tbl>
    <w:p w14:paraId="482E54D3" w14:textId="77777777" w:rsidR="00F44042" w:rsidRPr="001F7344" w:rsidRDefault="00F44042" w:rsidP="00F44042">
      <w:pPr>
        <w:pStyle w:val="NormalWeb"/>
        <w:spacing w:before="0" w:beforeAutospacing="0" w:after="0" w:afterAutospacing="0" w:line="276" w:lineRule="auto"/>
        <w:jc w:val="both"/>
        <w:rPr>
          <w:rFonts w:ascii="Arial" w:hAnsi="Arial" w:cs="Arial"/>
        </w:rPr>
      </w:pPr>
    </w:p>
    <w:p w14:paraId="3478FC58" w14:textId="77777777" w:rsidR="00F44042" w:rsidRPr="001F7344" w:rsidRDefault="00F44042" w:rsidP="00F44042">
      <w:pPr>
        <w:pStyle w:val="NormalWeb"/>
        <w:spacing w:before="0" w:beforeAutospacing="0" w:after="0" w:afterAutospacing="0" w:line="276" w:lineRule="auto"/>
        <w:jc w:val="both"/>
        <w:rPr>
          <w:rFonts w:ascii="Arial" w:hAnsi="Arial" w:cs="Arial"/>
        </w:rPr>
      </w:pPr>
    </w:p>
    <w:p w14:paraId="20757FB5" w14:textId="77777777" w:rsidR="00F44042" w:rsidRPr="001F7344" w:rsidRDefault="00F44042" w:rsidP="00F44042">
      <w:pPr>
        <w:pStyle w:val="NormalWeb"/>
        <w:spacing w:before="0" w:beforeAutospacing="0" w:after="0" w:afterAutospacing="0" w:line="276" w:lineRule="auto"/>
        <w:jc w:val="both"/>
        <w:rPr>
          <w:rFonts w:ascii="Arial" w:hAnsi="Arial" w:cs="Arial"/>
        </w:rPr>
      </w:pPr>
      <w:r w:rsidRPr="001F7344">
        <w:rPr>
          <w:rFonts w:ascii="Arial" w:hAnsi="Arial" w:cs="Arial"/>
          <w:b/>
          <w:bCs/>
        </w:rPr>
        <w:t xml:space="preserve">2. </w:t>
      </w:r>
      <w:r w:rsidRPr="001F7344">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F44042" w:rsidRPr="001F7344" w14:paraId="55A1B7D7" w14:textId="77777777" w:rsidTr="00F9094C">
        <w:trPr>
          <w:trHeight w:val="309"/>
          <w:jc w:val="center"/>
        </w:trPr>
        <w:tc>
          <w:tcPr>
            <w:tcW w:w="351" w:type="pct"/>
            <w:shd w:val="clear" w:color="auto" w:fill="auto"/>
            <w:tcMar>
              <w:top w:w="15" w:type="dxa"/>
              <w:left w:w="56" w:type="dxa"/>
              <w:bottom w:w="0" w:type="dxa"/>
              <w:right w:w="56" w:type="dxa"/>
            </w:tcMar>
            <w:vAlign w:val="center"/>
            <w:hideMark/>
          </w:tcPr>
          <w:p w14:paraId="56B0FE05" w14:textId="77777777" w:rsidR="00F44042" w:rsidRPr="001F7344" w:rsidRDefault="00F44042" w:rsidP="00F9094C">
            <w:pPr>
              <w:pStyle w:val="NormalWeb"/>
              <w:spacing w:before="0" w:beforeAutospacing="0" w:after="0" w:afterAutospacing="0" w:line="276" w:lineRule="auto"/>
              <w:jc w:val="both"/>
              <w:rPr>
                <w:rFonts w:ascii="Arial" w:hAnsi="Arial" w:cs="Arial"/>
              </w:rPr>
            </w:pPr>
            <w:r w:rsidRPr="001F7344">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5F0DF9A7" w14:textId="77777777" w:rsidR="00F44042" w:rsidRPr="001F7344" w:rsidRDefault="00F44042" w:rsidP="00F9094C">
            <w:pPr>
              <w:pStyle w:val="NormalWeb"/>
              <w:spacing w:before="0" w:beforeAutospacing="0" w:after="0" w:afterAutospacing="0" w:line="276" w:lineRule="auto"/>
              <w:jc w:val="both"/>
              <w:rPr>
                <w:rFonts w:ascii="Arial" w:hAnsi="Arial" w:cs="Arial"/>
              </w:rPr>
            </w:pPr>
            <w:r w:rsidRPr="001F7344">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362F74D4" w14:textId="395F1842" w:rsidR="00F44042" w:rsidRPr="001F7344" w:rsidRDefault="00F44042" w:rsidP="005520A6">
            <w:pPr>
              <w:jc w:val="both"/>
              <w:rPr>
                <w:rFonts w:ascii="Arial" w:hAnsi="Arial" w:cs="Arial"/>
                <w:sz w:val="24"/>
                <w:szCs w:val="24"/>
              </w:rPr>
            </w:pPr>
          </w:p>
        </w:tc>
      </w:tr>
      <w:tr w:rsidR="00F44042" w:rsidRPr="001F7344" w14:paraId="214ED540" w14:textId="77777777" w:rsidTr="00F9094C">
        <w:trPr>
          <w:trHeight w:val="309"/>
          <w:jc w:val="center"/>
        </w:trPr>
        <w:tc>
          <w:tcPr>
            <w:tcW w:w="351" w:type="pct"/>
            <w:shd w:val="clear" w:color="auto" w:fill="auto"/>
            <w:tcMar>
              <w:top w:w="15" w:type="dxa"/>
              <w:left w:w="56" w:type="dxa"/>
              <w:bottom w:w="0" w:type="dxa"/>
              <w:right w:w="56" w:type="dxa"/>
            </w:tcMar>
            <w:vAlign w:val="center"/>
            <w:hideMark/>
          </w:tcPr>
          <w:p w14:paraId="3816903E" w14:textId="77777777" w:rsidR="00F44042" w:rsidRPr="001F7344" w:rsidRDefault="00F44042" w:rsidP="00F9094C">
            <w:pPr>
              <w:pStyle w:val="NormalWeb"/>
              <w:spacing w:before="0" w:beforeAutospacing="0" w:after="0" w:afterAutospacing="0" w:line="276" w:lineRule="auto"/>
              <w:rPr>
                <w:rFonts w:ascii="Arial" w:hAnsi="Arial" w:cs="Arial"/>
                <w:b/>
                <w:bCs/>
              </w:rPr>
            </w:pPr>
            <w:r w:rsidRPr="001F7344">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54A86BE5" w14:textId="77777777" w:rsidR="00F44042" w:rsidRPr="001F7344" w:rsidRDefault="00F44042" w:rsidP="00F9094C">
            <w:pPr>
              <w:pStyle w:val="NormalWeb"/>
              <w:spacing w:before="0" w:beforeAutospacing="0" w:after="0" w:afterAutospacing="0" w:line="276" w:lineRule="auto"/>
              <w:rPr>
                <w:rFonts w:ascii="Arial" w:hAnsi="Arial" w:cs="Arial"/>
              </w:rPr>
            </w:pPr>
            <w:r w:rsidRPr="001F7344">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5C401412" w14:textId="5E71E057" w:rsidR="00F44042" w:rsidRPr="001F7344" w:rsidRDefault="00604200" w:rsidP="00F9094C">
            <w:pPr>
              <w:rPr>
                <w:rFonts w:ascii="Arial" w:hAnsi="Arial" w:cs="Arial"/>
                <w:sz w:val="24"/>
                <w:szCs w:val="24"/>
              </w:rPr>
            </w:pPr>
            <w:r>
              <w:rPr>
                <w:rFonts w:ascii="Arial" w:hAnsi="Arial" w:cs="Arial"/>
                <w:sz w:val="24"/>
                <w:szCs w:val="24"/>
              </w:rPr>
              <w:t xml:space="preserve">Comunicación de Citación , Acta </w:t>
            </w:r>
            <w:r w:rsidR="00C3661E">
              <w:rPr>
                <w:rFonts w:ascii="Arial" w:hAnsi="Arial" w:cs="Arial"/>
                <w:sz w:val="24"/>
                <w:szCs w:val="24"/>
              </w:rPr>
              <w:t xml:space="preserve"> </w:t>
            </w:r>
            <w:r w:rsidR="00F44042" w:rsidRPr="001F7344">
              <w:rPr>
                <w:rFonts w:ascii="Arial" w:hAnsi="Arial" w:cs="Arial"/>
                <w:sz w:val="24"/>
                <w:szCs w:val="24"/>
              </w:rPr>
              <w:t xml:space="preserve">   </w:t>
            </w:r>
          </w:p>
        </w:tc>
      </w:tr>
      <w:tr w:rsidR="00F44042" w:rsidRPr="001F7344" w14:paraId="0AFA23E1" w14:textId="77777777" w:rsidTr="00F9094C">
        <w:trPr>
          <w:trHeight w:val="309"/>
          <w:jc w:val="center"/>
        </w:trPr>
        <w:tc>
          <w:tcPr>
            <w:tcW w:w="351" w:type="pct"/>
            <w:shd w:val="clear" w:color="auto" w:fill="auto"/>
            <w:tcMar>
              <w:top w:w="15" w:type="dxa"/>
              <w:left w:w="56" w:type="dxa"/>
              <w:bottom w:w="0" w:type="dxa"/>
              <w:right w:w="56" w:type="dxa"/>
            </w:tcMar>
            <w:vAlign w:val="center"/>
          </w:tcPr>
          <w:p w14:paraId="6857C280" w14:textId="5FC893F9" w:rsidR="00F44042" w:rsidRPr="001F7344" w:rsidRDefault="00F44042" w:rsidP="00F9094C">
            <w:pPr>
              <w:pStyle w:val="NormalWeb"/>
              <w:spacing w:before="0" w:beforeAutospacing="0" w:after="0" w:afterAutospacing="0" w:line="276" w:lineRule="auto"/>
              <w:rPr>
                <w:rFonts w:ascii="Arial" w:hAnsi="Arial" w:cs="Arial"/>
                <w:b/>
                <w:bCs/>
              </w:rPr>
            </w:pPr>
            <w:r w:rsidRPr="001F7344">
              <w:rPr>
                <w:rFonts w:ascii="Arial" w:hAnsi="Arial" w:cs="Arial"/>
                <w:b/>
                <w:bCs/>
              </w:rPr>
              <w:t>2.3</w:t>
            </w:r>
          </w:p>
        </w:tc>
        <w:tc>
          <w:tcPr>
            <w:tcW w:w="1039" w:type="pct"/>
            <w:shd w:val="clear" w:color="auto" w:fill="auto"/>
            <w:tcMar>
              <w:top w:w="15" w:type="dxa"/>
              <w:left w:w="56" w:type="dxa"/>
              <w:bottom w:w="0" w:type="dxa"/>
              <w:right w:w="56" w:type="dxa"/>
            </w:tcMar>
            <w:vAlign w:val="center"/>
          </w:tcPr>
          <w:p w14:paraId="09CDA8EE"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31D672AD" w14:textId="11490338" w:rsidR="00F44042" w:rsidRPr="001F7344" w:rsidRDefault="00F44042" w:rsidP="00F9094C">
            <w:pPr>
              <w:rPr>
                <w:rFonts w:ascii="Arial" w:hAnsi="Arial" w:cs="Arial"/>
                <w:sz w:val="24"/>
                <w:szCs w:val="24"/>
              </w:rPr>
            </w:pPr>
            <w:r w:rsidRPr="001F7344">
              <w:rPr>
                <w:rFonts w:ascii="Arial" w:eastAsia="Arial" w:hAnsi="Arial" w:cs="Arial"/>
                <w:sz w:val="24"/>
                <w:szCs w:val="24"/>
              </w:rPr>
              <w:t>Papel-PDF</w:t>
            </w:r>
          </w:p>
        </w:tc>
      </w:tr>
      <w:tr w:rsidR="00F44042" w:rsidRPr="001F7344" w14:paraId="40BD024A" w14:textId="77777777" w:rsidTr="00F9094C">
        <w:trPr>
          <w:trHeight w:val="309"/>
          <w:jc w:val="center"/>
        </w:trPr>
        <w:tc>
          <w:tcPr>
            <w:tcW w:w="351" w:type="pct"/>
            <w:shd w:val="clear" w:color="auto" w:fill="auto"/>
            <w:tcMar>
              <w:top w:w="15" w:type="dxa"/>
              <w:left w:w="56" w:type="dxa"/>
              <w:bottom w:w="0" w:type="dxa"/>
              <w:right w:w="56" w:type="dxa"/>
            </w:tcMar>
            <w:vAlign w:val="center"/>
          </w:tcPr>
          <w:p w14:paraId="393F17BA" w14:textId="77777777" w:rsidR="00F44042" w:rsidRPr="001F7344" w:rsidRDefault="00F44042" w:rsidP="00F9094C">
            <w:pPr>
              <w:pStyle w:val="NormalWeb"/>
              <w:spacing w:before="0" w:beforeAutospacing="0" w:after="0" w:afterAutospacing="0" w:line="276" w:lineRule="auto"/>
              <w:rPr>
                <w:rFonts w:ascii="Arial" w:hAnsi="Arial" w:cs="Arial"/>
                <w:b/>
                <w:bCs/>
              </w:rPr>
            </w:pPr>
            <w:r w:rsidRPr="001F7344">
              <w:rPr>
                <w:rFonts w:ascii="Arial" w:hAnsi="Arial" w:cs="Arial"/>
                <w:b/>
                <w:bCs/>
              </w:rPr>
              <w:t>2.4</w:t>
            </w:r>
          </w:p>
        </w:tc>
        <w:tc>
          <w:tcPr>
            <w:tcW w:w="1039" w:type="pct"/>
            <w:shd w:val="clear" w:color="auto" w:fill="auto"/>
            <w:tcMar>
              <w:top w:w="15" w:type="dxa"/>
              <w:left w:w="56" w:type="dxa"/>
              <w:bottom w:w="0" w:type="dxa"/>
              <w:right w:w="56" w:type="dxa"/>
            </w:tcMar>
            <w:vAlign w:val="center"/>
          </w:tcPr>
          <w:p w14:paraId="447DFBC2"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30301C5E" w14:textId="01BD2FD9" w:rsidR="00F44042" w:rsidRPr="001F7344" w:rsidRDefault="00F44042" w:rsidP="00F9094C">
            <w:pPr>
              <w:jc w:val="both"/>
              <w:rPr>
                <w:rFonts w:ascii="Arial" w:hAnsi="Arial" w:cs="Arial"/>
                <w:sz w:val="24"/>
                <w:szCs w:val="24"/>
              </w:rPr>
            </w:pPr>
            <w:r w:rsidRPr="001F7344">
              <w:rPr>
                <w:rFonts w:ascii="Arial" w:eastAsia="Arial" w:hAnsi="Arial" w:cs="Arial"/>
                <w:sz w:val="24"/>
                <w:szCs w:val="24"/>
              </w:rPr>
              <w:t xml:space="preserve">Papel industrial tipo bond de 75g/m2. Según el Acuerdo 006 de 2014 sobre “Conservación de Documentos” que establece que </w:t>
            </w:r>
            <w:r w:rsidR="000B4A36" w:rsidRPr="001F7344">
              <w:rPr>
                <w:rFonts w:ascii="Arial" w:eastAsia="Arial" w:hAnsi="Arial" w:cs="Arial"/>
                <w:sz w:val="24"/>
                <w:szCs w:val="24"/>
              </w:rPr>
              <w:t>los documentos desde su producción deben</w:t>
            </w:r>
            <w:r w:rsidRPr="001F7344">
              <w:rPr>
                <w:rFonts w:ascii="Arial" w:eastAsia="Arial" w:hAnsi="Arial" w:cs="Arial"/>
                <w:sz w:val="24"/>
                <w:szCs w:val="24"/>
              </w:rPr>
              <w:t xml:space="preserv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F44042" w:rsidRPr="001F7344" w14:paraId="7695DBAF" w14:textId="77777777" w:rsidTr="00F9094C">
        <w:trPr>
          <w:trHeight w:val="258"/>
          <w:jc w:val="center"/>
        </w:trPr>
        <w:tc>
          <w:tcPr>
            <w:tcW w:w="351" w:type="pct"/>
            <w:vMerge w:val="restart"/>
            <w:shd w:val="clear" w:color="auto" w:fill="auto"/>
            <w:tcMar>
              <w:top w:w="15" w:type="dxa"/>
              <w:left w:w="56" w:type="dxa"/>
              <w:bottom w:w="0" w:type="dxa"/>
              <w:right w:w="56" w:type="dxa"/>
            </w:tcMar>
            <w:vAlign w:val="center"/>
          </w:tcPr>
          <w:p w14:paraId="2E0D96F1" w14:textId="77777777" w:rsidR="00F44042" w:rsidRPr="001F7344" w:rsidRDefault="00F44042" w:rsidP="00F9094C">
            <w:pPr>
              <w:pStyle w:val="NormalWeb"/>
              <w:spacing w:before="0" w:beforeAutospacing="0" w:after="0" w:afterAutospacing="0" w:line="276" w:lineRule="auto"/>
              <w:rPr>
                <w:rFonts w:ascii="Arial" w:hAnsi="Arial" w:cs="Arial"/>
                <w:b/>
                <w:bCs/>
              </w:rPr>
            </w:pPr>
            <w:r w:rsidRPr="001F7344">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5A646F05"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A03F9FE" w14:textId="77777777" w:rsidR="00F44042" w:rsidRPr="001F7344" w:rsidRDefault="00F44042" w:rsidP="00F9094C">
            <w:pPr>
              <w:jc w:val="center"/>
              <w:rPr>
                <w:rFonts w:ascii="Arial" w:hAnsi="Arial" w:cs="Arial"/>
                <w:b/>
                <w:bCs/>
                <w:sz w:val="24"/>
                <w:szCs w:val="24"/>
              </w:rPr>
            </w:pPr>
            <w:r w:rsidRPr="001F7344">
              <w:rPr>
                <w:rFonts w:ascii="Arial" w:hAnsi="Arial" w:cs="Arial"/>
                <w:b/>
                <w:bCs/>
                <w:sz w:val="24"/>
                <w:szCs w:val="24"/>
              </w:rPr>
              <w:t>Administrativo:</w:t>
            </w:r>
          </w:p>
        </w:tc>
        <w:tc>
          <w:tcPr>
            <w:tcW w:w="909" w:type="pct"/>
            <w:shd w:val="clear" w:color="auto" w:fill="auto"/>
            <w:vAlign w:val="center"/>
          </w:tcPr>
          <w:p w14:paraId="659A63AE" w14:textId="77777777" w:rsidR="00F44042" w:rsidRPr="001F7344" w:rsidRDefault="00F44042" w:rsidP="00F9094C">
            <w:pPr>
              <w:jc w:val="center"/>
              <w:rPr>
                <w:rFonts w:ascii="Arial" w:hAnsi="Arial" w:cs="Arial"/>
                <w:b/>
                <w:bCs/>
                <w:sz w:val="24"/>
                <w:szCs w:val="24"/>
              </w:rPr>
            </w:pPr>
            <w:r w:rsidRPr="001F7344">
              <w:rPr>
                <w:rFonts w:ascii="Arial" w:hAnsi="Arial" w:cs="Arial"/>
                <w:b/>
                <w:bCs/>
                <w:sz w:val="24"/>
                <w:szCs w:val="24"/>
              </w:rPr>
              <w:t>Legal y/o Jurídico:</w:t>
            </w:r>
          </w:p>
        </w:tc>
        <w:tc>
          <w:tcPr>
            <w:tcW w:w="938" w:type="pct"/>
            <w:shd w:val="clear" w:color="auto" w:fill="auto"/>
            <w:vAlign w:val="center"/>
          </w:tcPr>
          <w:p w14:paraId="6EEF0551" w14:textId="77777777" w:rsidR="00F44042" w:rsidRPr="001F7344" w:rsidRDefault="00F44042" w:rsidP="00F9094C">
            <w:pPr>
              <w:jc w:val="center"/>
              <w:rPr>
                <w:rFonts w:ascii="Arial" w:hAnsi="Arial" w:cs="Arial"/>
                <w:b/>
                <w:bCs/>
                <w:sz w:val="24"/>
                <w:szCs w:val="24"/>
              </w:rPr>
            </w:pPr>
            <w:r w:rsidRPr="001F7344">
              <w:rPr>
                <w:rFonts w:ascii="Arial" w:hAnsi="Arial" w:cs="Arial"/>
                <w:b/>
                <w:bCs/>
                <w:sz w:val="24"/>
                <w:szCs w:val="24"/>
              </w:rPr>
              <w:t>Contable:</w:t>
            </w:r>
          </w:p>
        </w:tc>
        <w:tc>
          <w:tcPr>
            <w:tcW w:w="853" w:type="pct"/>
            <w:shd w:val="clear" w:color="auto" w:fill="auto"/>
            <w:vAlign w:val="center"/>
          </w:tcPr>
          <w:p w14:paraId="62ABDEF9" w14:textId="77777777" w:rsidR="00F44042" w:rsidRPr="001F7344" w:rsidRDefault="00F44042" w:rsidP="00F9094C">
            <w:pPr>
              <w:jc w:val="center"/>
              <w:rPr>
                <w:rFonts w:ascii="Arial" w:hAnsi="Arial" w:cs="Arial"/>
                <w:b/>
                <w:bCs/>
                <w:sz w:val="24"/>
                <w:szCs w:val="24"/>
              </w:rPr>
            </w:pPr>
            <w:r w:rsidRPr="001F7344">
              <w:rPr>
                <w:rFonts w:ascii="Arial" w:hAnsi="Arial" w:cs="Arial"/>
                <w:b/>
                <w:bCs/>
                <w:sz w:val="24"/>
                <w:szCs w:val="24"/>
              </w:rPr>
              <w:t>Fiscal:</w:t>
            </w:r>
          </w:p>
        </w:tc>
      </w:tr>
      <w:tr w:rsidR="00F44042" w:rsidRPr="001F7344" w14:paraId="4A3DC122" w14:textId="77777777" w:rsidTr="00F9094C">
        <w:trPr>
          <w:trHeight w:val="258"/>
          <w:jc w:val="center"/>
        </w:trPr>
        <w:tc>
          <w:tcPr>
            <w:tcW w:w="351" w:type="pct"/>
            <w:vMerge/>
            <w:shd w:val="clear" w:color="auto" w:fill="auto"/>
            <w:tcMar>
              <w:top w:w="15" w:type="dxa"/>
              <w:left w:w="56" w:type="dxa"/>
              <w:bottom w:w="0" w:type="dxa"/>
              <w:right w:w="56" w:type="dxa"/>
            </w:tcMar>
            <w:vAlign w:val="center"/>
          </w:tcPr>
          <w:p w14:paraId="6E19B19F" w14:textId="77777777" w:rsidR="00F44042" w:rsidRPr="001F7344" w:rsidRDefault="00F44042" w:rsidP="00F9094C">
            <w:pPr>
              <w:pStyle w:val="NormalWeb"/>
              <w:spacing w:before="0" w:beforeAutospacing="0" w:after="0" w:afterAutospacing="0" w:line="276" w:lineRule="auto"/>
              <w:rPr>
                <w:rFonts w:ascii="Arial" w:hAnsi="Arial" w:cs="Arial"/>
                <w:b/>
                <w:bCs/>
              </w:rPr>
            </w:pPr>
          </w:p>
        </w:tc>
        <w:tc>
          <w:tcPr>
            <w:tcW w:w="1039" w:type="pct"/>
            <w:vMerge/>
            <w:shd w:val="clear" w:color="auto" w:fill="auto"/>
            <w:tcMar>
              <w:top w:w="15" w:type="dxa"/>
              <w:left w:w="56" w:type="dxa"/>
              <w:bottom w:w="0" w:type="dxa"/>
              <w:right w:w="56" w:type="dxa"/>
            </w:tcMar>
            <w:vAlign w:val="center"/>
          </w:tcPr>
          <w:p w14:paraId="6AC01413"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65CF0BB8" w14:textId="5C3A8722" w:rsidR="00F44042" w:rsidRPr="002E74A5" w:rsidRDefault="00F44042" w:rsidP="00F9094C">
            <w:pPr>
              <w:rPr>
                <w:rFonts w:ascii="Arial" w:hAnsi="Arial" w:cs="Arial"/>
                <w:sz w:val="24"/>
                <w:szCs w:val="24"/>
              </w:rPr>
            </w:pPr>
            <w:r w:rsidRPr="002E74A5">
              <w:rPr>
                <w:rFonts w:ascii="Arial" w:hAnsi="Arial" w:cs="Arial"/>
                <w:sz w:val="24"/>
                <w:szCs w:val="24"/>
              </w:rPr>
              <w:t xml:space="preserve">La subserie </w:t>
            </w:r>
            <w:r w:rsidR="00983F4B" w:rsidRPr="002E74A5">
              <w:rPr>
                <w:rFonts w:ascii="Arial" w:hAnsi="Arial" w:cs="Arial"/>
                <w:sz w:val="24"/>
                <w:szCs w:val="24"/>
              </w:rPr>
              <w:t xml:space="preserve">Actas del Comité Técnico de Sostenibilidad Administrativa, Financiera y Contable </w:t>
            </w:r>
            <w:r w:rsidRPr="002E74A5">
              <w:rPr>
                <w:rFonts w:ascii="Arial" w:hAnsi="Arial" w:cs="Arial"/>
                <w:sz w:val="24"/>
                <w:szCs w:val="24"/>
              </w:rPr>
              <w:t xml:space="preserve">tuvo valor administrativo ya </w:t>
            </w:r>
            <w:r w:rsidRPr="002E74A5">
              <w:rPr>
                <w:rFonts w:ascii="Arial" w:hAnsi="Arial" w:cs="Arial"/>
                <w:sz w:val="24"/>
                <w:szCs w:val="24"/>
              </w:rPr>
              <w:lastRenderedPageBreak/>
              <w:t xml:space="preserve">que </w:t>
            </w:r>
            <w:r w:rsidR="00983F4B" w:rsidRPr="002E74A5">
              <w:rPr>
                <w:rFonts w:ascii="Arial" w:hAnsi="Arial" w:cs="Arial"/>
                <w:sz w:val="24"/>
                <w:szCs w:val="24"/>
              </w:rPr>
              <w:t>daba a conocer la gestión en los procesos de la Gerencia Administrativa y Financiera en el desarrollo de planes, programas y proyectos locales y regionales en los procesos misionales y operativos de la Universidad.</w:t>
            </w:r>
          </w:p>
        </w:tc>
        <w:tc>
          <w:tcPr>
            <w:tcW w:w="909" w:type="pct"/>
            <w:shd w:val="clear" w:color="auto" w:fill="auto"/>
            <w:vAlign w:val="center"/>
          </w:tcPr>
          <w:p w14:paraId="5301847C" w14:textId="7711B0A2" w:rsidR="00F44042" w:rsidRPr="002E74A5" w:rsidRDefault="002E74A5" w:rsidP="00F9094C">
            <w:pPr>
              <w:rPr>
                <w:rFonts w:ascii="Arial" w:hAnsi="Arial" w:cs="Arial"/>
                <w:sz w:val="24"/>
                <w:szCs w:val="24"/>
              </w:rPr>
            </w:pPr>
            <w:r w:rsidRPr="002E74A5">
              <w:rPr>
                <w:rFonts w:ascii="Arial" w:hAnsi="Arial" w:cs="Arial"/>
                <w:sz w:val="24"/>
                <w:szCs w:val="24"/>
              </w:rPr>
              <w:lastRenderedPageBreak/>
              <w:t xml:space="preserve">La subserie Actas del Comité Técnico de Sostenibilidad Administrativa, Financiera y Contable tuvo valor legal ya que permitía conocer </w:t>
            </w:r>
            <w:r w:rsidRPr="002E74A5">
              <w:rPr>
                <w:rFonts w:ascii="Arial" w:hAnsi="Arial" w:cs="Arial"/>
                <w:sz w:val="24"/>
                <w:szCs w:val="24"/>
              </w:rPr>
              <w:lastRenderedPageBreak/>
              <w:t>el desempeño de los procesos de conformidad con las políticas establecidas en el estatuto presupuestal y financiero, permitiendo hacer frente a los procesos judiciales relacionados con cobros coactivos e informes a entes de control</w:t>
            </w:r>
          </w:p>
        </w:tc>
        <w:tc>
          <w:tcPr>
            <w:tcW w:w="938" w:type="pct"/>
            <w:shd w:val="clear" w:color="auto" w:fill="auto"/>
            <w:vAlign w:val="center"/>
          </w:tcPr>
          <w:p w14:paraId="7C445F70" w14:textId="259BE371" w:rsidR="00F44042" w:rsidRPr="001F7344" w:rsidRDefault="00F44042" w:rsidP="00F9094C">
            <w:pPr>
              <w:rPr>
                <w:rFonts w:ascii="Arial" w:hAnsi="Arial" w:cs="Arial"/>
                <w:sz w:val="24"/>
                <w:szCs w:val="24"/>
              </w:rPr>
            </w:pPr>
            <w:r w:rsidRPr="001F7344">
              <w:rPr>
                <w:rFonts w:ascii="Arial" w:hAnsi="Arial" w:cs="Arial"/>
                <w:sz w:val="24"/>
                <w:szCs w:val="24"/>
              </w:rPr>
              <w:lastRenderedPageBreak/>
              <w:t xml:space="preserve">La </w:t>
            </w:r>
            <w:r w:rsidR="005520A6" w:rsidRPr="00C50401">
              <w:rPr>
                <w:rFonts w:ascii="Arial" w:hAnsi="Arial" w:cs="Arial"/>
                <w:sz w:val="24"/>
                <w:szCs w:val="24"/>
              </w:rPr>
              <w:t>Actas del Comité Técnico de Sostenibilidad Administrativa, Financiera y Contable</w:t>
            </w:r>
            <w:r w:rsidRPr="001F7344">
              <w:rPr>
                <w:rFonts w:ascii="Arial" w:hAnsi="Arial" w:cs="Arial"/>
                <w:sz w:val="24"/>
                <w:szCs w:val="24"/>
              </w:rPr>
              <w:t xml:space="preserve"> no tuvo valor contable ya que la información que contienen los </w:t>
            </w:r>
            <w:r w:rsidRPr="001F7344">
              <w:rPr>
                <w:rFonts w:ascii="Arial" w:hAnsi="Arial" w:cs="Arial"/>
                <w:sz w:val="24"/>
                <w:szCs w:val="24"/>
              </w:rPr>
              <w:lastRenderedPageBreak/>
              <w:t>documentos que la componen no refleja movimientos económicos y</w:t>
            </w:r>
            <w:r w:rsidR="00C3661E">
              <w:rPr>
                <w:rFonts w:ascii="Arial" w:hAnsi="Arial" w:cs="Arial"/>
                <w:sz w:val="24"/>
                <w:szCs w:val="24"/>
              </w:rPr>
              <w:t xml:space="preserve">/o financieros de la entidad.  </w:t>
            </w:r>
          </w:p>
        </w:tc>
        <w:tc>
          <w:tcPr>
            <w:tcW w:w="853" w:type="pct"/>
            <w:shd w:val="clear" w:color="auto" w:fill="auto"/>
            <w:vAlign w:val="center"/>
          </w:tcPr>
          <w:p w14:paraId="660E3615" w14:textId="0BE67C89" w:rsidR="00F44042" w:rsidRPr="001F7344" w:rsidRDefault="00F44042" w:rsidP="00F9094C">
            <w:pPr>
              <w:rPr>
                <w:rFonts w:ascii="Arial" w:hAnsi="Arial" w:cs="Arial"/>
                <w:sz w:val="24"/>
                <w:szCs w:val="24"/>
              </w:rPr>
            </w:pPr>
            <w:r w:rsidRPr="001F7344">
              <w:rPr>
                <w:rFonts w:ascii="Arial" w:hAnsi="Arial" w:cs="Arial"/>
                <w:sz w:val="24"/>
                <w:szCs w:val="24"/>
              </w:rPr>
              <w:lastRenderedPageBreak/>
              <w:t xml:space="preserve">La subserie </w:t>
            </w:r>
            <w:r w:rsidR="005520A6" w:rsidRPr="00C50401">
              <w:rPr>
                <w:rFonts w:ascii="Arial" w:hAnsi="Arial" w:cs="Arial"/>
                <w:sz w:val="24"/>
                <w:szCs w:val="24"/>
              </w:rPr>
              <w:t>Actas del Comité Técnico de Sostenibilidad Administrativa, Financiera y Contable</w:t>
            </w:r>
            <w:r w:rsidR="005520A6" w:rsidRPr="001F7344">
              <w:rPr>
                <w:rFonts w:ascii="Arial" w:hAnsi="Arial" w:cs="Arial"/>
                <w:sz w:val="24"/>
                <w:szCs w:val="24"/>
              </w:rPr>
              <w:t xml:space="preserve"> </w:t>
            </w:r>
            <w:r w:rsidRPr="001F7344">
              <w:rPr>
                <w:rFonts w:ascii="Arial" w:hAnsi="Arial" w:cs="Arial"/>
                <w:sz w:val="24"/>
                <w:szCs w:val="24"/>
              </w:rPr>
              <w:t xml:space="preserve">no tuvo valor fiscal por cuanto no </w:t>
            </w:r>
            <w:r w:rsidRPr="001F7344">
              <w:rPr>
                <w:rFonts w:ascii="Arial" w:hAnsi="Arial" w:cs="Arial"/>
                <w:sz w:val="24"/>
                <w:szCs w:val="24"/>
              </w:rPr>
              <w:lastRenderedPageBreak/>
              <w:t>registra documentos decisorios que comprometan el manejo presupuestal, de bienes o recursos públicos.</w:t>
            </w:r>
          </w:p>
        </w:tc>
      </w:tr>
      <w:tr w:rsidR="00F44042" w:rsidRPr="001F7344" w14:paraId="050D9950" w14:textId="77777777" w:rsidTr="00F9094C">
        <w:trPr>
          <w:trHeight w:val="258"/>
          <w:jc w:val="center"/>
        </w:trPr>
        <w:tc>
          <w:tcPr>
            <w:tcW w:w="351" w:type="pct"/>
            <w:shd w:val="clear" w:color="auto" w:fill="auto"/>
            <w:tcMar>
              <w:top w:w="15" w:type="dxa"/>
              <w:left w:w="56" w:type="dxa"/>
              <w:bottom w:w="0" w:type="dxa"/>
              <w:right w:w="56" w:type="dxa"/>
            </w:tcMar>
            <w:vAlign w:val="center"/>
          </w:tcPr>
          <w:p w14:paraId="3E2718B5" w14:textId="77777777" w:rsidR="00F44042" w:rsidRPr="001F7344" w:rsidRDefault="00F44042" w:rsidP="00F9094C">
            <w:pPr>
              <w:pStyle w:val="NormalWeb"/>
              <w:spacing w:before="0" w:beforeAutospacing="0" w:after="0" w:afterAutospacing="0" w:line="276" w:lineRule="auto"/>
              <w:rPr>
                <w:rFonts w:ascii="Arial" w:hAnsi="Arial" w:cs="Arial"/>
                <w:b/>
                <w:bCs/>
              </w:rPr>
            </w:pPr>
            <w:r w:rsidRPr="001F7344">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7CEBAC0B"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6DDACDF9" w14:textId="2A97937B" w:rsidR="00873DAA" w:rsidRDefault="00BE7198" w:rsidP="00F9094C">
            <w:pPr>
              <w:jc w:val="both"/>
              <w:rPr>
                <w:rFonts w:ascii="Arial" w:eastAsia="Arial" w:hAnsi="Arial" w:cs="Arial"/>
                <w:sz w:val="24"/>
                <w:szCs w:val="24"/>
              </w:rPr>
            </w:pPr>
            <w:r>
              <w:rPr>
                <w:rFonts w:ascii="Arial" w:eastAsia="Arial" w:hAnsi="Arial" w:cs="Arial"/>
                <w:b/>
                <w:sz w:val="24"/>
                <w:szCs w:val="24"/>
              </w:rPr>
              <w:t>NTC 4436, del 22 de julio de 1999</w:t>
            </w:r>
            <w:r w:rsidR="00873DAA" w:rsidRPr="001F7344">
              <w:rPr>
                <w:rFonts w:ascii="Arial" w:eastAsia="Arial" w:hAnsi="Arial" w:cs="Arial"/>
                <w:sz w:val="24"/>
                <w:szCs w:val="24"/>
              </w:rPr>
              <w:t xml:space="preserve"> "Información y documentación. Papel para documentos de Archivo. Requisitos para la permanencia y durabilidad”.</w:t>
            </w:r>
          </w:p>
          <w:p w14:paraId="140192AE" w14:textId="138DD20A" w:rsidR="00BE7198" w:rsidRDefault="00BE7198" w:rsidP="00F9094C">
            <w:pPr>
              <w:jc w:val="both"/>
              <w:rPr>
                <w:rFonts w:ascii="Arial" w:eastAsia="Arial" w:hAnsi="Arial" w:cs="Arial"/>
                <w:sz w:val="24"/>
                <w:szCs w:val="24"/>
              </w:rPr>
            </w:pPr>
            <w:r w:rsidRPr="00BE7198">
              <w:rPr>
                <w:rFonts w:ascii="Arial" w:hAnsi="Arial" w:cs="Arial"/>
                <w:b/>
                <w:sz w:val="24"/>
                <w:szCs w:val="24"/>
              </w:rPr>
              <w:t>Resolución 10045 del 30 de diciembre de 2016</w:t>
            </w:r>
            <w:r>
              <w:rPr>
                <w:rFonts w:ascii="Arial" w:hAnsi="Arial" w:cs="Arial"/>
                <w:sz w:val="24"/>
                <w:szCs w:val="24"/>
              </w:rPr>
              <w:t xml:space="preserve"> “Por el cual se desagrega el presupuesto de gastos de la Universidad Nacional Abierta y a Distancia-UNAD- para vigencia fiscal 2017”.</w:t>
            </w:r>
          </w:p>
          <w:p w14:paraId="66D30316" w14:textId="6E2DC51F" w:rsidR="00BE7198" w:rsidRPr="00BE7198" w:rsidRDefault="00BE7198" w:rsidP="00F9094C">
            <w:pPr>
              <w:jc w:val="both"/>
              <w:rPr>
                <w:rFonts w:ascii="Arial" w:hAnsi="Arial" w:cs="Arial"/>
                <w:sz w:val="24"/>
                <w:szCs w:val="24"/>
              </w:rPr>
            </w:pPr>
            <w:r w:rsidRPr="00BE7198">
              <w:rPr>
                <w:rFonts w:ascii="Arial" w:hAnsi="Arial" w:cs="Arial"/>
                <w:b/>
                <w:sz w:val="24"/>
                <w:szCs w:val="24"/>
              </w:rPr>
              <w:t>Resolución 1</w:t>
            </w:r>
            <w:r>
              <w:rPr>
                <w:rFonts w:ascii="Arial" w:hAnsi="Arial" w:cs="Arial"/>
                <w:b/>
                <w:sz w:val="24"/>
                <w:szCs w:val="24"/>
              </w:rPr>
              <w:t>2845 del 31 de diciembre de 2018</w:t>
            </w:r>
            <w:r>
              <w:rPr>
                <w:rFonts w:ascii="Arial" w:hAnsi="Arial" w:cs="Arial"/>
                <w:sz w:val="24"/>
                <w:szCs w:val="24"/>
              </w:rPr>
              <w:t xml:space="preserve"> “Por el cual se desagrega el presupuesto de gastos de la Universidad Nacional Abierta y a Distancia-UNAD- para vigencia fiscal 2019”</w:t>
            </w:r>
          </w:p>
          <w:p w14:paraId="4DEE57C1" w14:textId="2AD7DCB6" w:rsidR="00F44042" w:rsidRDefault="00401474" w:rsidP="00F9094C">
            <w:pPr>
              <w:jc w:val="both"/>
              <w:rPr>
                <w:rFonts w:ascii="Arial" w:hAnsi="Arial" w:cs="Arial"/>
                <w:sz w:val="24"/>
                <w:szCs w:val="24"/>
              </w:rPr>
            </w:pPr>
            <w:r w:rsidRPr="00401474">
              <w:rPr>
                <w:rFonts w:ascii="Arial" w:hAnsi="Arial" w:cs="Arial"/>
                <w:b/>
                <w:sz w:val="24"/>
                <w:szCs w:val="24"/>
              </w:rPr>
              <w:t>Acuerdo 039 del 3 de diciembre de 2019</w:t>
            </w:r>
            <w:r w:rsidRPr="00401474">
              <w:rPr>
                <w:rFonts w:ascii="Arial" w:hAnsi="Arial" w:cs="Arial"/>
                <w:sz w:val="24"/>
                <w:szCs w:val="24"/>
              </w:rPr>
              <w:t xml:space="preserve"> “Por el cual se modifica el Estatuto Organizacional de la Universidad Nacional Abierta y a Distancia (UNAD) Artículo 47. Funciones de la Gerencia Administrativa y Financiera. Literal l) Actuar como secretaría técnica del Comité Técnico de Sostenibilidad Administrativa, Financiera y Contable de la organización y participar en los demás comités y dispositivos institucionales que requieran su presencia y a los que fuere convocado como invitado".</w:t>
            </w:r>
          </w:p>
          <w:p w14:paraId="6EFC2C97" w14:textId="33B3156E" w:rsidR="006B5C0B" w:rsidRDefault="006B5C0B" w:rsidP="00F9094C">
            <w:pPr>
              <w:jc w:val="both"/>
              <w:rPr>
                <w:rFonts w:ascii="Arial" w:hAnsi="Arial" w:cs="Arial"/>
                <w:sz w:val="24"/>
                <w:szCs w:val="24"/>
              </w:rPr>
            </w:pPr>
            <w:r w:rsidRPr="00BE7198">
              <w:rPr>
                <w:rFonts w:ascii="Arial" w:hAnsi="Arial" w:cs="Arial"/>
                <w:b/>
                <w:sz w:val="24"/>
                <w:szCs w:val="24"/>
              </w:rPr>
              <w:t>Resolución 16249 del 30 de diciembre de 2019</w:t>
            </w:r>
            <w:r>
              <w:rPr>
                <w:rFonts w:ascii="Arial" w:hAnsi="Arial" w:cs="Arial"/>
                <w:sz w:val="24"/>
                <w:szCs w:val="24"/>
              </w:rPr>
              <w:t xml:space="preserve"> </w:t>
            </w:r>
            <w:r w:rsidR="00BE7198">
              <w:rPr>
                <w:rFonts w:ascii="Arial" w:hAnsi="Arial" w:cs="Arial"/>
                <w:sz w:val="24"/>
                <w:szCs w:val="24"/>
              </w:rPr>
              <w:t>“Por</w:t>
            </w:r>
            <w:r>
              <w:rPr>
                <w:rFonts w:ascii="Arial" w:hAnsi="Arial" w:cs="Arial"/>
                <w:sz w:val="24"/>
                <w:szCs w:val="24"/>
              </w:rPr>
              <w:t xml:space="preserve"> el cual se desagrega el presupuesto de gastos de la Universidad Nacional </w:t>
            </w:r>
            <w:r w:rsidR="00BE7198">
              <w:rPr>
                <w:rFonts w:ascii="Arial" w:hAnsi="Arial" w:cs="Arial"/>
                <w:sz w:val="24"/>
                <w:szCs w:val="24"/>
              </w:rPr>
              <w:t>Ab</w:t>
            </w:r>
            <w:r>
              <w:rPr>
                <w:rFonts w:ascii="Arial" w:hAnsi="Arial" w:cs="Arial"/>
                <w:sz w:val="24"/>
                <w:szCs w:val="24"/>
              </w:rPr>
              <w:t>ierta y a Distancia-UNAD- para vigencia fiscal 2020</w:t>
            </w:r>
            <w:r w:rsidR="00BE7198">
              <w:rPr>
                <w:rFonts w:ascii="Arial" w:hAnsi="Arial" w:cs="Arial"/>
                <w:sz w:val="24"/>
                <w:szCs w:val="24"/>
              </w:rPr>
              <w:t>”</w:t>
            </w:r>
          </w:p>
          <w:p w14:paraId="78342F75" w14:textId="363B8996" w:rsidR="00BE7198" w:rsidRPr="001F7344" w:rsidRDefault="00BE7198" w:rsidP="00F9094C">
            <w:pPr>
              <w:jc w:val="both"/>
              <w:rPr>
                <w:rFonts w:ascii="Arial" w:hAnsi="Arial" w:cs="Arial"/>
                <w:sz w:val="24"/>
                <w:szCs w:val="24"/>
              </w:rPr>
            </w:pPr>
          </w:p>
        </w:tc>
      </w:tr>
    </w:tbl>
    <w:p w14:paraId="75BF44A3" w14:textId="77777777" w:rsidR="00F44042" w:rsidRPr="001F7344" w:rsidRDefault="00F44042" w:rsidP="00F44042">
      <w:pPr>
        <w:pStyle w:val="NormalWeb"/>
        <w:spacing w:before="0" w:beforeAutospacing="0" w:after="0" w:afterAutospacing="0" w:line="276" w:lineRule="auto"/>
        <w:rPr>
          <w:rFonts w:ascii="Arial" w:hAnsi="Arial" w:cs="Arial"/>
          <w:b/>
          <w:bCs/>
        </w:rPr>
      </w:pPr>
    </w:p>
    <w:p w14:paraId="45B9125B" w14:textId="77777777" w:rsidR="00F44042" w:rsidRPr="001F7344" w:rsidRDefault="00F44042" w:rsidP="00F44042">
      <w:pPr>
        <w:pStyle w:val="NormalWeb"/>
        <w:spacing w:before="0" w:beforeAutospacing="0" w:after="0" w:afterAutospacing="0" w:line="276" w:lineRule="auto"/>
        <w:rPr>
          <w:rFonts w:ascii="Arial" w:hAnsi="Arial" w:cs="Arial"/>
          <w:b/>
          <w:bCs/>
        </w:rPr>
      </w:pPr>
    </w:p>
    <w:p w14:paraId="680211AF" w14:textId="77777777" w:rsidR="00F44042" w:rsidRPr="001F7344" w:rsidRDefault="00F44042" w:rsidP="00F44042">
      <w:pPr>
        <w:pStyle w:val="NormalWeb"/>
        <w:spacing w:before="0" w:beforeAutospacing="0" w:after="0" w:afterAutospacing="0" w:line="276" w:lineRule="auto"/>
        <w:rPr>
          <w:rFonts w:ascii="Arial" w:eastAsia="Calibri" w:hAnsi="Arial" w:cs="Arial"/>
          <w:b/>
          <w:bCs/>
          <w:color w:val="000000"/>
          <w:kern w:val="24"/>
        </w:rPr>
      </w:pPr>
      <w:r w:rsidRPr="001F7344">
        <w:rPr>
          <w:rFonts w:ascii="Arial" w:hAnsi="Arial" w:cs="Arial"/>
          <w:b/>
          <w:bCs/>
        </w:rPr>
        <w:t xml:space="preserve">3. </w:t>
      </w:r>
      <w:r w:rsidRPr="001F7344">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F44042" w:rsidRPr="001F7344" w14:paraId="12CAAB1A" w14:textId="77777777" w:rsidTr="00F9094C">
        <w:trPr>
          <w:trHeight w:val="309"/>
          <w:jc w:val="center"/>
        </w:trPr>
        <w:tc>
          <w:tcPr>
            <w:tcW w:w="326" w:type="pct"/>
            <w:vMerge w:val="restart"/>
            <w:shd w:val="clear" w:color="auto" w:fill="auto"/>
            <w:tcMar>
              <w:top w:w="15" w:type="dxa"/>
              <w:left w:w="56" w:type="dxa"/>
              <w:bottom w:w="0" w:type="dxa"/>
              <w:right w:w="56" w:type="dxa"/>
            </w:tcMar>
            <w:vAlign w:val="center"/>
            <w:hideMark/>
          </w:tcPr>
          <w:p w14:paraId="326D649B" w14:textId="77777777" w:rsidR="00F44042" w:rsidRPr="001F7344" w:rsidRDefault="00F44042" w:rsidP="00F9094C">
            <w:pPr>
              <w:pStyle w:val="NormalWeb"/>
              <w:spacing w:before="0" w:beforeAutospacing="0" w:after="0" w:afterAutospacing="0" w:line="276" w:lineRule="auto"/>
              <w:rPr>
                <w:rFonts w:ascii="Arial" w:hAnsi="Arial" w:cs="Arial"/>
              </w:rPr>
            </w:pPr>
            <w:r w:rsidRPr="001F7344">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29B955B8" w14:textId="77777777" w:rsidR="00F44042" w:rsidRPr="001F7344" w:rsidRDefault="00F44042" w:rsidP="00F9094C">
            <w:pPr>
              <w:pStyle w:val="NormalWeb"/>
              <w:spacing w:before="0" w:beforeAutospacing="0" w:after="0" w:afterAutospacing="0" w:line="276" w:lineRule="auto"/>
              <w:rPr>
                <w:rFonts w:ascii="Arial" w:hAnsi="Arial" w:cs="Arial"/>
              </w:rPr>
            </w:pPr>
            <w:r w:rsidRPr="001F7344">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461A2B4A" w14:textId="77777777" w:rsidR="00F44042" w:rsidRPr="001F7344" w:rsidRDefault="00F44042" w:rsidP="00F9094C">
            <w:pPr>
              <w:jc w:val="center"/>
              <w:rPr>
                <w:rFonts w:ascii="Arial" w:hAnsi="Arial" w:cs="Arial"/>
                <w:b/>
                <w:bCs/>
                <w:sz w:val="24"/>
                <w:szCs w:val="24"/>
              </w:rPr>
            </w:pPr>
            <w:r w:rsidRPr="001F7344">
              <w:rPr>
                <w:rFonts w:ascii="Arial" w:hAnsi="Arial" w:cs="Arial"/>
                <w:b/>
                <w:bCs/>
                <w:sz w:val="24"/>
                <w:szCs w:val="24"/>
              </w:rPr>
              <w:t>Archivo de Gestión</w:t>
            </w:r>
          </w:p>
        </w:tc>
        <w:tc>
          <w:tcPr>
            <w:tcW w:w="1145" w:type="pct"/>
            <w:gridSpan w:val="4"/>
            <w:shd w:val="clear" w:color="auto" w:fill="auto"/>
            <w:vAlign w:val="center"/>
          </w:tcPr>
          <w:p w14:paraId="74FB9F9B" w14:textId="77777777" w:rsidR="00F44042" w:rsidRPr="001F7344" w:rsidRDefault="00F44042" w:rsidP="00F9094C">
            <w:pPr>
              <w:jc w:val="center"/>
              <w:rPr>
                <w:rFonts w:ascii="Arial" w:hAnsi="Arial" w:cs="Arial"/>
                <w:b/>
                <w:bCs/>
                <w:sz w:val="24"/>
                <w:szCs w:val="24"/>
              </w:rPr>
            </w:pPr>
            <w:r w:rsidRPr="001F7344">
              <w:rPr>
                <w:rFonts w:ascii="Arial" w:hAnsi="Arial" w:cs="Arial"/>
                <w:b/>
                <w:bCs/>
                <w:sz w:val="24"/>
                <w:szCs w:val="24"/>
              </w:rPr>
              <w:t>Archivo Central</w:t>
            </w:r>
          </w:p>
        </w:tc>
        <w:tc>
          <w:tcPr>
            <w:tcW w:w="1130" w:type="pct"/>
            <w:gridSpan w:val="3"/>
            <w:shd w:val="clear" w:color="auto" w:fill="auto"/>
            <w:vAlign w:val="center"/>
          </w:tcPr>
          <w:p w14:paraId="7426E275" w14:textId="77777777" w:rsidR="00F44042" w:rsidRPr="001F7344" w:rsidRDefault="00F44042" w:rsidP="00F9094C">
            <w:pPr>
              <w:jc w:val="center"/>
              <w:rPr>
                <w:rFonts w:ascii="Arial" w:hAnsi="Arial" w:cs="Arial"/>
                <w:b/>
                <w:bCs/>
                <w:sz w:val="24"/>
                <w:szCs w:val="24"/>
              </w:rPr>
            </w:pPr>
            <w:r w:rsidRPr="001F7344">
              <w:rPr>
                <w:rFonts w:ascii="Arial" w:hAnsi="Arial" w:cs="Arial"/>
                <w:b/>
                <w:bCs/>
                <w:sz w:val="24"/>
                <w:szCs w:val="24"/>
              </w:rPr>
              <w:t>Tiempo total</w:t>
            </w:r>
          </w:p>
        </w:tc>
      </w:tr>
      <w:tr w:rsidR="00F44042" w:rsidRPr="001F7344" w14:paraId="0B535021" w14:textId="77777777" w:rsidTr="00F9094C">
        <w:trPr>
          <w:trHeight w:val="309"/>
          <w:jc w:val="center"/>
        </w:trPr>
        <w:tc>
          <w:tcPr>
            <w:tcW w:w="326" w:type="pct"/>
            <w:vMerge/>
            <w:shd w:val="clear" w:color="auto" w:fill="auto"/>
            <w:tcMar>
              <w:top w:w="15" w:type="dxa"/>
              <w:left w:w="56" w:type="dxa"/>
              <w:bottom w:w="0" w:type="dxa"/>
              <w:right w:w="56" w:type="dxa"/>
            </w:tcMar>
            <w:vAlign w:val="center"/>
          </w:tcPr>
          <w:p w14:paraId="0412BD05"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5DEA219C"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7A1851BC" w14:textId="77777777" w:rsidR="00F44042" w:rsidRPr="001F7344" w:rsidRDefault="00F44042" w:rsidP="00F9094C">
            <w:pPr>
              <w:jc w:val="center"/>
              <w:rPr>
                <w:rFonts w:ascii="Arial" w:hAnsi="Arial" w:cs="Arial"/>
                <w:sz w:val="24"/>
                <w:szCs w:val="24"/>
              </w:rPr>
            </w:pPr>
            <w:r w:rsidRPr="001F7344">
              <w:rPr>
                <w:rFonts w:ascii="Arial" w:hAnsi="Arial" w:cs="Arial"/>
                <w:sz w:val="24"/>
                <w:szCs w:val="24"/>
              </w:rPr>
              <w:t>3</w:t>
            </w:r>
          </w:p>
        </w:tc>
        <w:tc>
          <w:tcPr>
            <w:tcW w:w="1145" w:type="pct"/>
            <w:gridSpan w:val="4"/>
            <w:shd w:val="clear" w:color="auto" w:fill="auto"/>
            <w:vAlign w:val="center"/>
          </w:tcPr>
          <w:p w14:paraId="12048100" w14:textId="77777777" w:rsidR="00F44042" w:rsidRPr="001F7344" w:rsidRDefault="00F44042" w:rsidP="00F9094C">
            <w:pPr>
              <w:jc w:val="center"/>
              <w:rPr>
                <w:rFonts w:ascii="Arial" w:hAnsi="Arial" w:cs="Arial"/>
                <w:sz w:val="24"/>
                <w:szCs w:val="24"/>
              </w:rPr>
            </w:pPr>
            <w:r w:rsidRPr="001F7344">
              <w:rPr>
                <w:rFonts w:ascii="Arial" w:hAnsi="Arial" w:cs="Arial"/>
                <w:sz w:val="24"/>
                <w:szCs w:val="24"/>
              </w:rPr>
              <w:t>17</w:t>
            </w:r>
          </w:p>
        </w:tc>
        <w:tc>
          <w:tcPr>
            <w:tcW w:w="1130" w:type="pct"/>
            <w:gridSpan w:val="3"/>
            <w:shd w:val="clear" w:color="auto" w:fill="auto"/>
            <w:vAlign w:val="center"/>
          </w:tcPr>
          <w:p w14:paraId="51D59F76" w14:textId="77777777" w:rsidR="00F44042" w:rsidRPr="001F7344" w:rsidRDefault="00F44042" w:rsidP="00F9094C">
            <w:pPr>
              <w:jc w:val="center"/>
              <w:rPr>
                <w:rFonts w:ascii="Arial" w:hAnsi="Arial" w:cs="Arial"/>
                <w:sz w:val="24"/>
                <w:szCs w:val="24"/>
              </w:rPr>
            </w:pPr>
            <w:r w:rsidRPr="001F7344">
              <w:rPr>
                <w:rFonts w:ascii="Arial" w:hAnsi="Arial" w:cs="Arial"/>
                <w:sz w:val="24"/>
                <w:szCs w:val="24"/>
              </w:rPr>
              <w:t>20</w:t>
            </w:r>
          </w:p>
        </w:tc>
      </w:tr>
      <w:tr w:rsidR="00F44042" w:rsidRPr="001F7344" w14:paraId="4552613B" w14:textId="77777777" w:rsidTr="00F9094C">
        <w:trPr>
          <w:trHeight w:val="309"/>
          <w:jc w:val="center"/>
        </w:trPr>
        <w:tc>
          <w:tcPr>
            <w:tcW w:w="326" w:type="pct"/>
            <w:shd w:val="clear" w:color="auto" w:fill="auto"/>
            <w:tcMar>
              <w:top w:w="15" w:type="dxa"/>
              <w:left w:w="56" w:type="dxa"/>
              <w:bottom w:w="0" w:type="dxa"/>
              <w:right w:w="56" w:type="dxa"/>
            </w:tcMar>
            <w:vAlign w:val="center"/>
            <w:hideMark/>
          </w:tcPr>
          <w:p w14:paraId="1635C8CC" w14:textId="77777777" w:rsidR="00F44042" w:rsidRPr="001F7344" w:rsidRDefault="00F44042" w:rsidP="00F9094C">
            <w:pPr>
              <w:pStyle w:val="NormalWeb"/>
              <w:spacing w:before="0" w:beforeAutospacing="0" w:after="0" w:afterAutospacing="0" w:line="276" w:lineRule="auto"/>
              <w:rPr>
                <w:rFonts w:ascii="Arial" w:hAnsi="Arial" w:cs="Arial"/>
              </w:rPr>
            </w:pPr>
            <w:r w:rsidRPr="001F7344">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2865068A" w14:textId="77777777" w:rsidR="00F44042" w:rsidRPr="001F7344" w:rsidRDefault="00F44042" w:rsidP="00F9094C">
            <w:pPr>
              <w:pStyle w:val="NormalWeb"/>
              <w:spacing w:before="0" w:beforeAutospacing="0" w:after="0" w:afterAutospacing="0" w:line="276" w:lineRule="auto"/>
              <w:rPr>
                <w:rFonts w:ascii="Arial" w:hAnsi="Arial" w:cs="Arial"/>
              </w:rPr>
            </w:pPr>
            <w:r w:rsidRPr="001F7344">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46B89A19" w14:textId="77777777" w:rsidR="00F44042" w:rsidRPr="001F7344" w:rsidRDefault="00F44042" w:rsidP="00F9094C">
            <w:pPr>
              <w:jc w:val="center"/>
              <w:rPr>
                <w:rFonts w:ascii="Arial" w:hAnsi="Arial" w:cs="Arial"/>
                <w:b/>
                <w:bCs/>
                <w:sz w:val="24"/>
                <w:szCs w:val="24"/>
              </w:rPr>
            </w:pPr>
            <w:r w:rsidRPr="001F7344">
              <w:rPr>
                <w:rFonts w:ascii="Arial" w:hAnsi="Arial" w:cs="Arial"/>
                <w:b/>
                <w:bCs/>
                <w:sz w:val="24"/>
                <w:szCs w:val="24"/>
              </w:rPr>
              <w:t>Conservación Total</w:t>
            </w:r>
          </w:p>
        </w:tc>
        <w:tc>
          <w:tcPr>
            <w:tcW w:w="426" w:type="pct"/>
            <w:shd w:val="clear" w:color="auto" w:fill="auto"/>
            <w:vAlign w:val="center"/>
          </w:tcPr>
          <w:p w14:paraId="32FC933D" w14:textId="77777777" w:rsidR="00F44042" w:rsidRPr="001F7344" w:rsidRDefault="00F44042" w:rsidP="00F9094C">
            <w:pPr>
              <w:jc w:val="center"/>
              <w:rPr>
                <w:rFonts w:ascii="Arial" w:hAnsi="Arial" w:cs="Arial"/>
                <w:sz w:val="24"/>
                <w:szCs w:val="24"/>
              </w:rPr>
            </w:pPr>
            <w:r w:rsidRPr="001F7344">
              <w:rPr>
                <w:rFonts w:ascii="Arial" w:hAnsi="Arial" w:cs="Arial"/>
                <w:sz w:val="24"/>
                <w:szCs w:val="24"/>
              </w:rPr>
              <w:t>X</w:t>
            </w:r>
          </w:p>
        </w:tc>
        <w:tc>
          <w:tcPr>
            <w:tcW w:w="501" w:type="pct"/>
            <w:gridSpan w:val="2"/>
            <w:shd w:val="clear" w:color="auto" w:fill="auto"/>
            <w:vAlign w:val="center"/>
          </w:tcPr>
          <w:p w14:paraId="1EA9630E" w14:textId="77777777" w:rsidR="00F44042" w:rsidRPr="001F7344" w:rsidRDefault="00F44042" w:rsidP="00F9094C">
            <w:pPr>
              <w:jc w:val="center"/>
              <w:rPr>
                <w:rFonts w:ascii="Arial" w:hAnsi="Arial" w:cs="Arial"/>
                <w:b/>
                <w:bCs/>
                <w:sz w:val="24"/>
                <w:szCs w:val="24"/>
              </w:rPr>
            </w:pPr>
            <w:r w:rsidRPr="001F7344">
              <w:rPr>
                <w:rFonts w:ascii="Arial" w:hAnsi="Arial" w:cs="Arial"/>
                <w:b/>
                <w:bCs/>
                <w:sz w:val="24"/>
                <w:szCs w:val="24"/>
              </w:rPr>
              <w:t>Eliminación</w:t>
            </w:r>
          </w:p>
        </w:tc>
        <w:tc>
          <w:tcPr>
            <w:tcW w:w="426" w:type="pct"/>
            <w:shd w:val="clear" w:color="auto" w:fill="auto"/>
            <w:vAlign w:val="center"/>
          </w:tcPr>
          <w:p w14:paraId="6349C608" w14:textId="77777777" w:rsidR="00F44042" w:rsidRPr="001F7344" w:rsidRDefault="00F44042" w:rsidP="00F9094C">
            <w:pPr>
              <w:jc w:val="center"/>
              <w:rPr>
                <w:rFonts w:ascii="Arial" w:hAnsi="Arial" w:cs="Arial"/>
                <w:sz w:val="24"/>
                <w:szCs w:val="24"/>
              </w:rPr>
            </w:pPr>
          </w:p>
        </w:tc>
        <w:tc>
          <w:tcPr>
            <w:tcW w:w="426" w:type="pct"/>
            <w:shd w:val="clear" w:color="auto" w:fill="auto"/>
            <w:vAlign w:val="center"/>
          </w:tcPr>
          <w:p w14:paraId="203F18B8" w14:textId="77777777" w:rsidR="00F44042" w:rsidRPr="001F7344" w:rsidRDefault="00F44042" w:rsidP="00F9094C">
            <w:pPr>
              <w:jc w:val="center"/>
              <w:rPr>
                <w:rFonts w:ascii="Arial" w:hAnsi="Arial" w:cs="Arial"/>
                <w:b/>
                <w:bCs/>
                <w:sz w:val="24"/>
                <w:szCs w:val="24"/>
              </w:rPr>
            </w:pPr>
            <w:r w:rsidRPr="001F7344">
              <w:rPr>
                <w:rFonts w:ascii="Arial" w:hAnsi="Arial" w:cs="Arial"/>
                <w:b/>
                <w:bCs/>
                <w:sz w:val="24"/>
                <w:szCs w:val="24"/>
              </w:rPr>
              <w:t>Selección</w:t>
            </w:r>
          </w:p>
        </w:tc>
        <w:tc>
          <w:tcPr>
            <w:tcW w:w="402" w:type="pct"/>
            <w:gridSpan w:val="2"/>
            <w:shd w:val="clear" w:color="auto" w:fill="auto"/>
            <w:vAlign w:val="center"/>
          </w:tcPr>
          <w:p w14:paraId="2FA40F54" w14:textId="77777777" w:rsidR="00F44042" w:rsidRPr="001F7344" w:rsidRDefault="00F44042" w:rsidP="00F9094C">
            <w:pPr>
              <w:jc w:val="center"/>
              <w:rPr>
                <w:rFonts w:ascii="Arial" w:hAnsi="Arial" w:cs="Arial"/>
                <w:sz w:val="24"/>
                <w:szCs w:val="24"/>
              </w:rPr>
            </w:pPr>
          </w:p>
        </w:tc>
        <w:tc>
          <w:tcPr>
            <w:tcW w:w="426" w:type="pct"/>
            <w:shd w:val="clear" w:color="auto" w:fill="auto"/>
            <w:vAlign w:val="center"/>
          </w:tcPr>
          <w:p w14:paraId="43ECE41B" w14:textId="77777777" w:rsidR="00F44042" w:rsidRPr="001F7344" w:rsidRDefault="00F44042" w:rsidP="00F9094C">
            <w:pPr>
              <w:jc w:val="center"/>
              <w:rPr>
                <w:rFonts w:ascii="Arial" w:hAnsi="Arial" w:cs="Arial"/>
                <w:sz w:val="24"/>
                <w:szCs w:val="24"/>
              </w:rPr>
            </w:pPr>
            <w:r w:rsidRPr="001F7344">
              <w:rPr>
                <w:rFonts w:ascii="Arial" w:hAnsi="Arial" w:cs="Arial"/>
                <w:b/>
                <w:bCs/>
                <w:sz w:val="24"/>
                <w:szCs w:val="24"/>
              </w:rPr>
              <w:t>Digitalización</w:t>
            </w:r>
          </w:p>
        </w:tc>
        <w:tc>
          <w:tcPr>
            <w:tcW w:w="428" w:type="pct"/>
            <w:shd w:val="clear" w:color="auto" w:fill="auto"/>
            <w:vAlign w:val="center"/>
          </w:tcPr>
          <w:p w14:paraId="71F7AA6F" w14:textId="255ABEFE" w:rsidR="00F44042" w:rsidRPr="001F7344" w:rsidRDefault="006F51D1" w:rsidP="00F9094C">
            <w:pPr>
              <w:jc w:val="center"/>
              <w:rPr>
                <w:rFonts w:ascii="Arial" w:hAnsi="Arial" w:cs="Arial"/>
                <w:sz w:val="24"/>
                <w:szCs w:val="24"/>
              </w:rPr>
            </w:pPr>
            <w:r w:rsidRPr="001F7344">
              <w:rPr>
                <w:rFonts w:ascii="Arial" w:hAnsi="Arial" w:cs="Arial"/>
                <w:sz w:val="24"/>
                <w:szCs w:val="24"/>
              </w:rPr>
              <w:t>X</w:t>
            </w:r>
          </w:p>
        </w:tc>
      </w:tr>
      <w:tr w:rsidR="00F44042" w:rsidRPr="001F7344" w14:paraId="3B11FDE1" w14:textId="77777777" w:rsidTr="00F9094C">
        <w:trPr>
          <w:trHeight w:val="309"/>
          <w:jc w:val="center"/>
        </w:trPr>
        <w:tc>
          <w:tcPr>
            <w:tcW w:w="326" w:type="pct"/>
            <w:shd w:val="clear" w:color="auto" w:fill="auto"/>
            <w:tcMar>
              <w:top w:w="15" w:type="dxa"/>
              <w:left w:w="56" w:type="dxa"/>
              <w:bottom w:w="0" w:type="dxa"/>
              <w:right w:w="56" w:type="dxa"/>
            </w:tcMar>
            <w:vAlign w:val="center"/>
          </w:tcPr>
          <w:p w14:paraId="0468E67C"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75ED28D"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1BC04B35" w14:textId="370B01EE" w:rsidR="00F44042" w:rsidRPr="001F7344" w:rsidRDefault="00401474" w:rsidP="00F9094C">
            <w:pPr>
              <w:jc w:val="both"/>
              <w:rPr>
                <w:rFonts w:ascii="Arial" w:hAnsi="Arial" w:cs="Arial"/>
                <w:sz w:val="24"/>
                <w:szCs w:val="24"/>
              </w:rPr>
            </w:pPr>
            <w:r w:rsidRPr="00401474">
              <w:rPr>
                <w:rFonts w:ascii="Arial" w:hAnsi="Arial" w:cs="Arial"/>
                <w:sz w:val="24"/>
                <w:szCs w:val="24"/>
              </w:rPr>
              <w:t xml:space="preserve">Cumplido el tiempo de retención en el archivo central se </w:t>
            </w:r>
            <w:bookmarkStart w:id="0" w:name="_GoBack"/>
            <w:bookmarkEnd w:id="0"/>
            <w:r w:rsidR="000B4A36" w:rsidRPr="00401474">
              <w:rPr>
                <w:rFonts w:ascii="Arial" w:hAnsi="Arial" w:cs="Arial"/>
                <w:sz w:val="24"/>
                <w:szCs w:val="24"/>
              </w:rPr>
              <w:t>conservará</w:t>
            </w:r>
            <w:r w:rsidRPr="00401474">
              <w:rPr>
                <w:rFonts w:ascii="Arial" w:hAnsi="Arial" w:cs="Arial"/>
                <w:sz w:val="24"/>
                <w:szCs w:val="24"/>
              </w:rPr>
              <w:t xml:space="preserve"> permanentemente, estas actas asumen un carácter decisorio en virtud de la disposición </w:t>
            </w:r>
            <w:r w:rsidR="000B4A36" w:rsidRPr="00401474">
              <w:rPr>
                <w:rFonts w:ascii="Arial" w:hAnsi="Arial" w:cs="Arial"/>
                <w:sz w:val="24"/>
                <w:szCs w:val="24"/>
              </w:rPr>
              <w:t>normativa que</w:t>
            </w:r>
            <w:r w:rsidRPr="00401474">
              <w:rPr>
                <w:rFonts w:ascii="Arial" w:hAnsi="Arial" w:cs="Arial"/>
                <w:sz w:val="24"/>
                <w:szCs w:val="24"/>
              </w:rPr>
              <w:t xml:space="preserve"> concluye con la firma de la misma. Con el fin de garantizar su conservación permanente se debe generar una copia de seguridad o respaldo de los documentos de valor histórico utilizando el proceso de Digitalización o microfilmación (ver introducción numeral 5.6 literal a y b).  En cumplimiento a los lineamientos técnicos de la Ley 594 de 2000, </w:t>
            </w:r>
            <w:r w:rsidRPr="00401474">
              <w:rPr>
                <w:rFonts w:ascii="Arial" w:hAnsi="Arial" w:cs="Arial"/>
                <w:sz w:val="24"/>
                <w:szCs w:val="24"/>
              </w:rPr>
              <w:lastRenderedPageBreak/>
              <w:t>estos documentos se conservarán siempre en su soporte original (Articulo 19. Parágrafo 2)". Este proceso debe ser realizado por el encargado de la Gerencia Administrativa con el acompañamiento del grupo de Gestión Documental y Función Notarial.</w:t>
            </w:r>
          </w:p>
        </w:tc>
      </w:tr>
    </w:tbl>
    <w:p w14:paraId="3C458179" w14:textId="77777777" w:rsidR="00F44042" w:rsidRPr="001F7344" w:rsidRDefault="00F44042" w:rsidP="00F44042">
      <w:pPr>
        <w:pStyle w:val="NormalWeb"/>
        <w:spacing w:before="0" w:beforeAutospacing="0" w:after="0" w:afterAutospacing="0" w:line="276" w:lineRule="auto"/>
        <w:rPr>
          <w:rFonts w:ascii="Arial" w:eastAsia="Calibri" w:hAnsi="Arial" w:cs="Arial"/>
          <w:b/>
          <w:bCs/>
          <w:color w:val="000000"/>
          <w:kern w:val="24"/>
        </w:rPr>
      </w:pPr>
    </w:p>
    <w:p w14:paraId="5184C58A" w14:textId="77777777" w:rsidR="00F44042" w:rsidRPr="001F7344" w:rsidRDefault="00F44042" w:rsidP="00F44042">
      <w:pPr>
        <w:pStyle w:val="NormalWeb"/>
        <w:spacing w:before="0" w:beforeAutospacing="0" w:after="0" w:afterAutospacing="0" w:line="276" w:lineRule="auto"/>
        <w:rPr>
          <w:rFonts w:ascii="Arial" w:eastAsia="Calibri" w:hAnsi="Arial" w:cs="Arial"/>
          <w:b/>
          <w:bCs/>
          <w:color w:val="000000"/>
          <w:kern w:val="24"/>
        </w:rPr>
      </w:pPr>
    </w:p>
    <w:p w14:paraId="6D9B1D04" w14:textId="77777777" w:rsidR="00F44042" w:rsidRPr="001F7344" w:rsidRDefault="00F44042" w:rsidP="00F44042">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F44042" w:rsidRPr="001F7344" w14:paraId="6DCD620C" w14:textId="77777777" w:rsidTr="00F9094C">
        <w:trPr>
          <w:trHeight w:val="309"/>
          <w:jc w:val="center"/>
        </w:trPr>
        <w:tc>
          <w:tcPr>
            <w:tcW w:w="351" w:type="pct"/>
            <w:shd w:val="clear" w:color="auto" w:fill="auto"/>
            <w:tcMar>
              <w:top w:w="15" w:type="dxa"/>
              <w:left w:w="56" w:type="dxa"/>
              <w:bottom w:w="0" w:type="dxa"/>
              <w:right w:w="56" w:type="dxa"/>
            </w:tcMar>
            <w:vAlign w:val="center"/>
          </w:tcPr>
          <w:p w14:paraId="72B51324"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27AC537A"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190B2B7E" w14:textId="77777777" w:rsidR="00F44042" w:rsidRPr="001F7344" w:rsidRDefault="00F44042" w:rsidP="00F9094C">
            <w:pPr>
              <w:rPr>
                <w:rFonts w:ascii="Arial" w:hAnsi="Arial" w:cs="Arial"/>
                <w:b/>
                <w:bCs/>
                <w:sz w:val="24"/>
                <w:szCs w:val="24"/>
              </w:rPr>
            </w:pPr>
            <w:r w:rsidRPr="001F7344">
              <w:rPr>
                <w:rFonts w:ascii="Arial" w:hAnsi="Arial" w:cs="Arial"/>
                <w:b/>
                <w:bCs/>
                <w:sz w:val="24"/>
                <w:szCs w:val="24"/>
              </w:rPr>
              <w:t xml:space="preserve">Si </w:t>
            </w:r>
          </w:p>
        </w:tc>
        <w:tc>
          <w:tcPr>
            <w:tcW w:w="864" w:type="pct"/>
            <w:gridSpan w:val="2"/>
            <w:shd w:val="clear" w:color="auto" w:fill="auto"/>
            <w:vAlign w:val="center"/>
          </w:tcPr>
          <w:p w14:paraId="5C902EC7" w14:textId="77777777" w:rsidR="00F44042" w:rsidRPr="001F7344" w:rsidRDefault="00F44042" w:rsidP="00F9094C">
            <w:pPr>
              <w:rPr>
                <w:rFonts w:ascii="Arial" w:hAnsi="Arial" w:cs="Arial"/>
                <w:sz w:val="24"/>
                <w:szCs w:val="24"/>
              </w:rPr>
            </w:pPr>
            <w:r w:rsidRPr="001F7344">
              <w:rPr>
                <w:rFonts w:ascii="Arial" w:hAnsi="Arial" w:cs="Arial"/>
                <w:sz w:val="24"/>
                <w:szCs w:val="24"/>
              </w:rPr>
              <w:t>X</w:t>
            </w:r>
          </w:p>
        </w:tc>
        <w:tc>
          <w:tcPr>
            <w:tcW w:w="854" w:type="pct"/>
            <w:gridSpan w:val="2"/>
            <w:shd w:val="clear" w:color="auto" w:fill="auto"/>
            <w:vAlign w:val="center"/>
          </w:tcPr>
          <w:p w14:paraId="225F765D" w14:textId="77777777" w:rsidR="00F44042" w:rsidRPr="001F7344" w:rsidRDefault="00F44042" w:rsidP="00F9094C">
            <w:pPr>
              <w:rPr>
                <w:rFonts w:ascii="Arial" w:hAnsi="Arial" w:cs="Arial"/>
                <w:b/>
                <w:bCs/>
                <w:sz w:val="24"/>
                <w:szCs w:val="24"/>
              </w:rPr>
            </w:pPr>
            <w:r w:rsidRPr="001F7344">
              <w:rPr>
                <w:rFonts w:ascii="Arial" w:hAnsi="Arial" w:cs="Arial"/>
                <w:b/>
                <w:bCs/>
                <w:sz w:val="24"/>
                <w:szCs w:val="24"/>
              </w:rPr>
              <w:t xml:space="preserve">No </w:t>
            </w:r>
          </w:p>
        </w:tc>
        <w:tc>
          <w:tcPr>
            <w:tcW w:w="853" w:type="pct"/>
            <w:shd w:val="clear" w:color="auto" w:fill="auto"/>
            <w:vAlign w:val="center"/>
          </w:tcPr>
          <w:p w14:paraId="434CA11B" w14:textId="77777777" w:rsidR="00F44042" w:rsidRPr="001F7344" w:rsidRDefault="00F44042" w:rsidP="00F9094C">
            <w:pPr>
              <w:rPr>
                <w:rFonts w:ascii="Arial" w:hAnsi="Arial" w:cs="Arial"/>
                <w:sz w:val="24"/>
                <w:szCs w:val="24"/>
              </w:rPr>
            </w:pPr>
          </w:p>
        </w:tc>
      </w:tr>
      <w:tr w:rsidR="00F44042" w:rsidRPr="001F7344" w14:paraId="6D3374AA" w14:textId="77777777" w:rsidTr="00F9094C">
        <w:trPr>
          <w:trHeight w:val="309"/>
          <w:jc w:val="center"/>
        </w:trPr>
        <w:tc>
          <w:tcPr>
            <w:tcW w:w="351" w:type="pct"/>
            <w:shd w:val="clear" w:color="auto" w:fill="auto"/>
            <w:tcMar>
              <w:top w:w="15" w:type="dxa"/>
              <w:left w:w="56" w:type="dxa"/>
              <w:bottom w:w="0" w:type="dxa"/>
              <w:right w:w="56" w:type="dxa"/>
            </w:tcMar>
            <w:vAlign w:val="center"/>
          </w:tcPr>
          <w:p w14:paraId="7B374D02"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1392403D"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6CB71709" w14:textId="77777777" w:rsidR="00F44042" w:rsidRPr="001F7344" w:rsidRDefault="00F44042" w:rsidP="00F9094C">
            <w:pPr>
              <w:rPr>
                <w:rFonts w:ascii="Arial" w:hAnsi="Arial" w:cs="Arial"/>
                <w:b/>
                <w:bCs/>
                <w:sz w:val="24"/>
                <w:szCs w:val="24"/>
              </w:rPr>
            </w:pPr>
            <w:r w:rsidRPr="001F7344">
              <w:rPr>
                <w:rFonts w:ascii="Arial" w:hAnsi="Arial" w:cs="Arial"/>
                <w:b/>
                <w:bCs/>
                <w:sz w:val="24"/>
                <w:szCs w:val="24"/>
              </w:rPr>
              <w:t xml:space="preserve">Si </w:t>
            </w:r>
          </w:p>
        </w:tc>
        <w:tc>
          <w:tcPr>
            <w:tcW w:w="324" w:type="pct"/>
            <w:shd w:val="clear" w:color="auto" w:fill="auto"/>
            <w:vAlign w:val="center"/>
          </w:tcPr>
          <w:p w14:paraId="46FB9AEC" w14:textId="77777777" w:rsidR="00F44042" w:rsidRPr="001F7344" w:rsidRDefault="00F44042" w:rsidP="00F9094C">
            <w:pPr>
              <w:rPr>
                <w:rFonts w:ascii="Arial" w:hAnsi="Arial" w:cs="Arial"/>
                <w:sz w:val="24"/>
                <w:szCs w:val="24"/>
              </w:rPr>
            </w:pPr>
          </w:p>
        </w:tc>
        <w:tc>
          <w:tcPr>
            <w:tcW w:w="325" w:type="pct"/>
            <w:shd w:val="clear" w:color="auto" w:fill="auto"/>
            <w:vAlign w:val="center"/>
          </w:tcPr>
          <w:p w14:paraId="3D7323E1" w14:textId="77777777" w:rsidR="00F44042" w:rsidRPr="001F7344" w:rsidRDefault="00F44042" w:rsidP="00F9094C">
            <w:pPr>
              <w:rPr>
                <w:rFonts w:ascii="Arial" w:hAnsi="Arial" w:cs="Arial"/>
                <w:b/>
                <w:bCs/>
                <w:sz w:val="24"/>
                <w:szCs w:val="24"/>
              </w:rPr>
            </w:pPr>
            <w:r w:rsidRPr="001F7344">
              <w:rPr>
                <w:rFonts w:ascii="Arial" w:hAnsi="Arial" w:cs="Arial"/>
                <w:b/>
                <w:bCs/>
                <w:sz w:val="24"/>
                <w:szCs w:val="24"/>
              </w:rPr>
              <w:t xml:space="preserve">No </w:t>
            </w:r>
          </w:p>
        </w:tc>
        <w:tc>
          <w:tcPr>
            <w:tcW w:w="390" w:type="pct"/>
            <w:shd w:val="clear" w:color="auto" w:fill="auto"/>
            <w:vAlign w:val="center"/>
          </w:tcPr>
          <w:p w14:paraId="053447E8" w14:textId="77777777" w:rsidR="00F44042" w:rsidRPr="001F7344" w:rsidRDefault="00F44042" w:rsidP="00F9094C">
            <w:pPr>
              <w:rPr>
                <w:rFonts w:ascii="Arial" w:hAnsi="Arial" w:cs="Arial"/>
                <w:b/>
                <w:bCs/>
                <w:sz w:val="24"/>
                <w:szCs w:val="24"/>
              </w:rPr>
            </w:pPr>
          </w:p>
        </w:tc>
        <w:tc>
          <w:tcPr>
            <w:tcW w:w="909" w:type="pct"/>
            <w:gridSpan w:val="2"/>
            <w:shd w:val="clear" w:color="auto" w:fill="auto"/>
            <w:vAlign w:val="center"/>
          </w:tcPr>
          <w:p w14:paraId="41B7489A" w14:textId="77777777" w:rsidR="00F44042" w:rsidRPr="001F7344" w:rsidRDefault="00F44042" w:rsidP="00F9094C">
            <w:pPr>
              <w:rPr>
                <w:rFonts w:ascii="Arial" w:hAnsi="Arial" w:cs="Arial"/>
                <w:sz w:val="24"/>
                <w:szCs w:val="24"/>
              </w:rPr>
            </w:pPr>
            <w:r w:rsidRPr="001F7344">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2F691410" w14:textId="77777777" w:rsidR="00F44042" w:rsidRPr="001F7344" w:rsidRDefault="00F44042" w:rsidP="00F9094C">
            <w:pPr>
              <w:rPr>
                <w:rFonts w:ascii="Arial" w:hAnsi="Arial" w:cs="Arial"/>
                <w:sz w:val="24"/>
                <w:szCs w:val="24"/>
              </w:rPr>
            </w:pPr>
          </w:p>
        </w:tc>
      </w:tr>
      <w:tr w:rsidR="00F44042" w:rsidRPr="001F7344" w14:paraId="209F8D2C" w14:textId="77777777" w:rsidTr="00F9094C">
        <w:trPr>
          <w:trHeight w:val="309"/>
          <w:jc w:val="center"/>
        </w:trPr>
        <w:tc>
          <w:tcPr>
            <w:tcW w:w="351" w:type="pct"/>
            <w:shd w:val="clear" w:color="auto" w:fill="auto"/>
            <w:tcMar>
              <w:top w:w="15" w:type="dxa"/>
              <w:left w:w="56" w:type="dxa"/>
              <w:bottom w:w="0" w:type="dxa"/>
              <w:right w:w="56" w:type="dxa"/>
            </w:tcMar>
            <w:vAlign w:val="center"/>
          </w:tcPr>
          <w:p w14:paraId="6A0F8934"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710F7C02"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A155D0C" w14:textId="77777777" w:rsidR="00F44042" w:rsidRPr="001F7344" w:rsidRDefault="00F44042" w:rsidP="00F9094C">
            <w:pPr>
              <w:rPr>
                <w:rFonts w:ascii="Arial" w:hAnsi="Arial" w:cs="Arial"/>
                <w:sz w:val="24"/>
                <w:szCs w:val="24"/>
              </w:rPr>
            </w:pPr>
          </w:p>
        </w:tc>
      </w:tr>
    </w:tbl>
    <w:p w14:paraId="23F7958C" w14:textId="77777777" w:rsidR="00F44042" w:rsidRPr="001F7344" w:rsidRDefault="00F44042" w:rsidP="00F44042">
      <w:pPr>
        <w:pStyle w:val="NormalWeb"/>
        <w:spacing w:before="0" w:beforeAutospacing="0" w:after="0" w:afterAutospacing="0" w:line="276" w:lineRule="auto"/>
        <w:rPr>
          <w:rFonts w:ascii="Arial" w:eastAsia="Calibri" w:hAnsi="Arial" w:cs="Arial"/>
          <w:b/>
          <w:bCs/>
          <w:color w:val="000000"/>
          <w:kern w:val="24"/>
        </w:rPr>
      </w:pPr>
    </w:p>
    <w:p w14:paraId="6C30D70D" w14:textId="77777777" w:rsidR="00F44042" w:rsidRPr="001F7344" w:rsidRDefault="00F44042" w:rsidP="00F44042">
      <w:pPr>
        <w:pStyle w:val="NormalWeb"/>
        <w:spacing w:before="0" w:beforeAutospacing="0" w:after="0" w:afterAutospacing="0" w:line="276" w:lineRule="auto"/>
        <w:rPr>
          <w:rFonts w:ascii="Arial" w:eastAsia="Calibri" w:hAnsi="Arial" w:cs="Arial"/>
          <w:b/>
          <w:bCs/>
          <w:color w:val="000000"/>
          <w:kern w:val="24"/>
        </w:rPr>
      </w:pPr>
    </w:p>
    <w:p w14:paraId="28B6FA98" w14:textId="77777777" w:rsidR="00F44042" w:rsidRPr="001F7344" w:rsidRDefault="00F44042" w:rsidP="00F44042">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F44042" w:rsidRPr="001F7344" w14:paraId="45B44B30" w14:textId="77777777" w:rsidTr="00F9094C">
        <w:trPr>
          <w:trHeight w:val="309"/>
          <w:jc w:val="center"/>
        </w:trPr>
        <w:tc>
          <w:tcPr>
            <w:tcW w:w="351" w:type="pct"/>
            <w:shd w:val="clear" w:color="auto" w:fill="auto"/>
            <w:tcMar>
              <w:top w:w="15" w:type="dxa"/>
              <w:left w:w="56" w:type="dxa"/>
              <w:bottom w:w="0" w:type="dxa"/>
              <w:right w:w="56" w:type="dxa"/>
            </w:tcMar>
            <w:vAlign w:val="center"/>
            <w:hideMark/>
          </w:tcPr>
          <w:p w14:paraId="0EB87037" w14:textId="77777777" w:rsidR="00F44042" w:rsidRPr="001F7344" w:rsidRDefault="00F44042" w:rsidP="00F9094C">
            <w:pPr>
              <w:pStyle w:val="NormalWeb"/>
              <w:spacing w:before="0" w:beforeAutospacing="0" w:after="0" w:afterAutospacing="0" w:line="276" w:lineRule="auto"/>
              <w:rPr>
                <w:rFonts w:ascii="Arial" w:hAnsi="Arial" w:cs="Arial"/>
              </w:rPr>
            </w:pPr>
            <w:r w:rsidRPr="001F7344">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54B59D09" w14:textId="77777777" w:rsidR="00F44042" w:rsidRPr="001F7344" w:rsidRDefault="00F44042" w:rsidP="00F9094C">
            <w:pPr>
              <w:pStyle w:val="NormalWeb"/>
              <w:spacing w:before="0" w:beforeAutospacing="0" w:after="0" w:afterAutospacing="0" w:line="276" w:lineRule="auto"/>
              <w:rPr>
                <w:rFonts w:ascii="Arial" w:hAnsi="Arial" w:cs="Arial"/>
                <w:b/>
                <w:bCs/>
              </w:rPr>
            </w:pPr>
            <w:r w:rsidRPr="001F7344">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6563ECE" w14:textId="77777777" w:rsidR="00F44042" w:rsidRPr="001F7344" w:rsidRDefault="00F44042" w:rsidP="00F9094C">
            <w:pPr>
              <w:rPr>
                <w:rFonts w:ascii="Arial" w:hAnsi="Arial" w:cs="Arial"/>
                <w:sz w:val="24"/>
                <w:szCs w:val="24"/>
              </w:rPr>
            </w:pPr>
            <w:r w:rsidRPr="001F7344">
              <w:rPr>
                <w:rFonts w:ascii="Arial" w:hAnsi="Arial" w:cs="Arial"/>
                <w:sz w:val="24"/>
                <w:szCs w:val="24"/>
              </w:rPr>
              <w:t xml:space="preserve">Oscar Mora Calderón </w:t>
            </w:r>
          </w:p>
        </w:tc>
      </w:tr>
      <w:tr w:rsidR="00F44042" w:rsidRPr="001F7344" w14:paraId="44BF938F" w14:textId="77777777" w:rsidTr="00F9094C">
        <w:trPr>
          <w:trHeight w:val="309"/>
          <w:jc w:val="center"/>
        </w:trPr>
        <w:tc>
          <w:tcPr>
            <w:tcW w:w="351" w:type="pct"/>
            <w:shd w:val="clear" w:color="auto" w:fill="auto"/>
            <w:tcMar>
              <w:top w:w="15" w:type="dxa"/>
              <w:left w:w="56" w:type="dxa"/>
              <w:bottom w:w="0" w:type="dxa"/>
              <w:right w:w="56" w:type="dxa"/>
            </w:tcMar>
            <w:vAlign w:val="center"/>
            <w:hideMark/>
          </w:tcPr>
          <w:p w14:paraId="30B54EEC" w14:textId="77777777" w:rsidR="00F44042" w:rsidRPr="001F7344" w:rsidRDefault="00F44042" w:rsidP="00F9094C">
            <w:pPr>
              <w:pStyle w:val="NormalWeb"/>
              <w:spacing w:before="0" w:beforeAutospacing="0" w:after="0" w:afterAutospacing="0" w:line="276" w:lineRule="auto"/>
              <w:rPr>
                <w:rFonts w:ascii="Arial" w:hAnsi="Arial" w:cs="Arial"/>
              </w:rPr>
            </w:pPr>
            <w:r w:rsidRPr="001F7344">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36A18F73" w14:textId="77777777" w:rsidR="00F44042" w:rsidRPr="001F7344" w:rsidRDefault="00F44042" w:rsidP="00F9094C">
            <w:pPr>
              <w:pStyle w:val="NormalWeb"/>
              <w:spacing w:before="0" w:beforeAutospacing="0" w:after="0" w:afterAutospacing="0" w:line="276" w:lineRule="auto"/>
              <w:rPr>
                <w:rFonts w:ascii="Arial" w:hAnsi="Arial" w:cs="Arial"/>
                <w:b/>
                <w:bCs/>
              </w:rPr>
            </w:pPr>
            <w:r w:rsidRPr="001F7344">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6F08EED7" w14:textId="77777777" w:rsidR="00F44042" w:rsidRPr="001F7344" w:rsidRDefault="00F44042" w:rsidP="00F9094C">
            <w:pPr>
              <w:rPr>
                <w:rFonts w:ascii="Arial" w:hAnsi="Arial" w:cs="Arial"/>
                <w:sz w:val="24"/>
                <w:szCs w:val="24"/>
              </w:rPr>
            </w:pPr>
            <w:r w:rsidRPr="001F7344">
              <w:rPr>
                <w:rFonts w:ascii="Arial" w:hAnsi="Arial" w:cs="Arial"/>
                <w:sz w:val="24"/>
                <w:szCs w:val="24"/>
              </w:rPr>
              <w:t>2/12/2020</w:t>
            </w:r>
          </w:p>
        </w:tc>
      </w:tr>
      <w:tr w:rsidR="00F44042" w:rsidRPr="001F7344" w14:paraId="019FAFDF" w14:textId="77777777" w:rsidTr="00F9094C">
        <w:trPr>
          <w:trHeight w:val="309"/>
          <w:jc w:val="center"/>
        </w:trPr>
        <w:tc>
          <w:tcPr>
            <w:tcW w:w="351" w:type="pct"/>
            <w:shd w:val="clear" w:color="auto" w:fill="auto"/>
            <w:tcMar>
              <w:top w:w="15" w:type="dxa"/>
              <w:left w:w="56" w:type="dxa"/>
              <w:bottom w:w="0" w:type="dxa"/>
              <w:right w:w="56" w:type="dxa"/>
            </w:tcMar>
            <w:vAlign w:val="center"/>
          </w:tcPr>
          <w:p w14:paraId="048CACB2"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23C9D0AE"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1057568A" w14:textId="77777777" w:rsidR="00F44042" w:rsidRPr="001F7344" w:rsidRDefault="00F44042" w:rsidP="00F9094C">
            <w:pPr>
              <w:rPr>
                <w:rFonts w:ascii="Arial" w:hAnsi="Arial" w:cs="Arial"/>
                <w:sz w:val="24"/>
                <w:szCs w:val="24"/>
              </w:rPr>
            </w:pPr>
          </w:p>
        </w:tc>
      </w:tr>
    </w:tbl>
    <w:p w14:paraId="662AB947" w14:textId="77777777" w:rsidR="00F44042" w:rsidRPr="001F7344" w:rsidRDefault="00F44042" w:rsidP="00F44042">
      <w:pPr>
        <w:pStyle w:val="NormalWeb"/>
        <w:spacing w:before="0" w:beforeAutospacing="0" w:after="0" w:afterAutospacing="0" w:line="276" w:lineRule="auto"/>
        <w:rPr>
          <w:rFonts w:ascii="Arial" w:eastAsia="Calibri" w:hAnsi="Arial" w:cs="Arial"/>
          <w:b/>
          <w:bCs/>
          <w:color w:val="000000"/>
          <w:kern w:val="24"/>
        </w:rPr>
      </w:pPr>
    </w:p>
    <w:p w14:paraId="450BE897" w14:textId="77777777" w:rsidR="008133ED" w:rsidRPr="001F7344" w:rsidRDefault="008133ED" w:rsidP="00F44042">
      <w:pPr>
        <w:rPr>
          <w:rFonts w:ascii="Arial" w:eastAsia="Arial" w:hAnsi="Arial" w:cs="Arial"/>
          <w:sz w:val="24"/>
          <w:szCs w:val="24"/>
        </w:rPr>
      </w:pPr>
    </w:p>
    <w:sectPr w:rsidR="008133ED" w:rsidRPr="001F7344"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1A606" w14:textId="77777777" w:rsidR="00C02B06" w:rsidRDefault="00C02B06">
      <w:r>
        <w:separator/>
      </w:r>
    </w:p>
  </w:endnote>
  <w:endnote w:type="continuationSeparator" w:id="0">
    <w:p w14:paraId="3D7246FD" w14:textId="77777777" w:rsidR="00C02B06" w:rsidRDefault="00C02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B5004" w14:textId="77777777" w:rsidR="00C02B06" w:rsidRDefault="00C02B06">
      <w:r>
        <w:separator/>
      </w:r>
    </w:p>
  </w:footnote>
  <w:footnote w:type="continuationSeparator" w:id="0">
    <w:p w14:paraId="76184ED7" w14:textId="77777777" w:rsidR="00C02B06" w:rsidRDefault="00C02B0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0B4A36"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787FD481"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0B4A36" w:rsidRPr="000B4A36">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0B4A36" w:rsidRPr="000B4A36">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4097"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204DA"/>
    <w:rsid w:val="00043467"/>
    <w:rsid w:val="0004448C"/>
    <w:rsid w:val="0005165C"/>
    <w:rsid w:val="0005687E"/>
    <w:rsid w:val="00065729"/>
    <w:rsid w:val="0007039A"/>
    <w:rsid w:val="00076CEC"/>
    <w:rsid w:val="00092359"/>
    <w:rsid w:val="000960C8"/>
    <w:rsid w:val="000B0256"/>
    <w:rsid w:val="000B2634"/>
    <w:rsid w:val="000B4A36"/>
    <w:rsid w:val="000C5B32"/>
    <w:rsid w:val="000E31F1"/>
    <w:rsid w:val="000F0BC2"/>
    <w:rsid w:val="00107188"/>
    <w:rsid w:val="00125D36"/>
    <w:rsid w:val="00127E44"/>
    <w:rsid w:val="00131BB9"/>
    <w:rsid w:val="00134DB7"/>
    <w:rsid w:val="00143EB0"/>
    <w:rsid w:val="00153610"/>
    <w:rsid w:val="00165585"/>
    <w:rsid w:val="00171786"/>
    <w:rsid w:val="00174FAE"/>
    <w:rsid w:val="001B44A3"/>
    <w:rsid w:val="001C58BE"/>
    <w:rsid w:val="001C68ED"/>
    <w:rsid w:val="001E7EA9"/>
    <w:rsid w:val="001F4AAF"/>
    <w:rsid w:val="001F5641"/>
    <w:rsid w:val="001F7344"/>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90561"/>
    <w:rsid w:val="002A5405"/>
    <w:rsid w:val="002C21B6"/>
    <w:rsid w:val="002D7EBF"/>
    <w:rsid w:val="002E74A5"/>
    <w:rsid w:val="002F14DF"/>
    <w:rsid w:val="002F7BBD"/>
    <w:rsid w:val="00317481"/>
    <w:rsid w:val="00324742"/>
    <w:rsid w:val="003304EE"/>
    <w:rsid w:val="00341799"/>
    <w:rsid w:val="00343FDE"/>
    <w:rsid w:val="00347BDC"/>
    <w:rsid w:val="00365D16"/>
    <w:rsid w:val="00372EC1"/>
    <w:rsid w:val="00376CEB"/>
    <w:rsid w:val="00381D79"/>
    <w:rsid w:val="003926A0"/>
    <w:rsid w:val="003A7597"/>
    <w:rsid w:val="003B00D1"/>
    <w:rsid w:val="003B565E"/>
    <w:rsid w:val="003B6A9A"/>
    <w:rsid w:val="003D2322"/>
    <w:rsid w:val="003E1F06"/>
    <w:rsid w:val="003E247F"/>
    <w:rsid w:val="003E759C"/>
    <w:rsid w:val="003F1F93"/>
    <w:rsid w:val="003F6424"/>
    <w:rsid w:val="0040005C"/>
    <w:rsid w:val="00401474"/>
    <w:rsid w:val="00405651"/>
    <w:rsid w:val="00406E4D"/>
    <w:rsid w:val="00407397"/>
    <w:rsid w:val="0040793D"/>
    <w:rsid w:val="00417E0E"/>
    <w:rsid w:val="004235E3"/>
    <w:rsid w:val="00426817"/>
    <w:rsid w:val="00426C06"/>
    <w:rsid w:val="00437990"/>
    <w:rsid w:val="004532C5"/>
    <w:rsid w:val="004563A5"/>
    <w:rsid w:val="00461430"/>
    <w:rsid w:val="0047349E"/>
    <w:rsid w:val="00474C6A"/>
    <w:rsid w:val="00475B76"/>
    <w:rsid w:val="004872F5"/>
    <w:rsid w:val="0049201A"/>
    <w:rsid w:val="004B626A"/>
    <w:rsid w:val="004C080A"/>
    <w:rsid w:val="004D1441"/>
    <w:rsid w:val="004E4A7A"/>
    <w:rsid w:val="004E662C"/>
    <w:rsid w:val="004E6786"/>
    <w:rsid w:val="004E6E1F"/>
    <w:rsid w:val="004E7264"/>
    <w:rsid w:val="00514733"/>
    <w:rsid w:val="005210D0"/>
    <w:rsid w:val="005507EC"/>
    <w:rsid w:val="005520A6"/>
    <w:rsid w:val="00552FE8"/>
    <w:rsid w:val="00561B37"/>
    <w:rsid w:val="0056259B"/>
    <w:rsid w:val="00567215"/>
    <w:rsid w:val="005B1710"/>
    <w:rsid w:val="005B216F"/>
    <w:rsid w:val="005B51E3"/>
    <w:rsid w:val="005B5C8E"/>
    <w:rsid w:val="005C5E9B"/>
    <w:rsid w:val="005D1C5E"/>
    <w:rsid w:val="005D7A98"/>
    <w:rsid w:val="00603DFB"/>
    <w:rsid w:val="00604200"/>
    <w:rsid w:val="006050BD"/>
    <w:rsid w:val="00607945"/>
    <w:rsid w:val="00610D66"/>
    <w:rsid w:val="006376CD"/>
    <w:rsid w:val="00652390"/>
    <w:rsid w:val="006609A5"/>
    <w:rsid w:val="00662B67"/>
    <w:rsid w:val="00672D07"/>
    <w:rsid w:val="006757E9"/>
    <w:rsid w:val="006802A5"/>
    <w:rsid w:val="00682219"/>
    <w:rsid w:val="00690022"/>
    <w:rsid w:val="006B3E8D"/>
    <w:rsid w:val="006B5C0B"/>
    <w:rsid w:val="006B6801"/>
    <w:rsid w:val="006C641B"/>
    <w:rsid w:val="006D7375"/>
    <w:rsid w:val="006E1A97"/>
    <w:rsid w:val="006E52EC"/>
    <w:rsid w:val="006E59DD"/>
    <w:rsid w:val="006F0B31"/>
    <w:rsid w:val="006F3093"/>
    <w:rsid w:val="006F4A9C"/>
    <w:rsid w:val="006F51D1"/>
    <w:rsid w:val="00703413"/>
    <w:rsid w:val="0070622D"/>
    <w:rsid w:val="00710455"/>
    <w:rsid w:val="0072205E"/>
    <w:rsid w:val="00726D1D"/>
    <w:rsid w:val="00757AB8"/>
    <w:rsid w:val="00774AB9"/>
    <w:rsid w:val="00774D1D"/>
    <w:rsid w:val="007851B2"/>
    <w:rsid w:val="00791DFB"/>
    <w:rsid w:val="00793E5F"/>
    <w:rsid w:val="00797A07"/>
    <w:rsid w:val="007A5F51"/>
    <w:rsid w:val="007A6E9C"/>
    <w:rsid w:val="007B40EC"/>
    <w:rsid w:val="007B7AFA"/>
    <w:rsid w:val="007C2F82"/>
    <w:rsid w:val="007D2498"/>
    <w:rsid w:val="007D4772"/>
    <w:rsid w:val="007E7895"/>
    <w:rsid w:val="007F68D9"/>
    <w:rsid w:val="00812B02"/>
    <w:rsid w:val="008133ED"/>
    <w:rsid w:val="00827905"/>
    <w:rsid w:val="00842367"/>
    <w:rsid w:val="00854A44"/>
    <w:rsid w:val="00865B5B"/>
    <w:rsid w:val="00871B8E"/>
    <w:rsid w:val="00872E9D"/>
    <w:rsid w:val="00873DAA"/>
    <w:rsid w:val="008900F4"/>
    <w:rsid w:val="00892925"/>
    <w:rsid w:val="00896FD7"/>
    <w:rsid w:val="008A1446"/>
    <w:rsid w:val="008B3AC0"/>
    <w:rsid w:val="008B4E23"/>
    <w:rsid w:val="008B59D4"/>
    <w:rsid w:val="008D1F8D"/>
    <w:rsid w:val="008E648D"/>
    <w:rsid w:val="008F75B4"/>
    <w:rsid w:val="00906C22"/>
    <w:rsid w:val="00906C56"/>
    <w:rsid w:val="00913D51"/>
    <w:rsid w:val="00970012"/>
    <w:rsid w:val="00975602"/>
    <w:rsid w:val="00983761"/>
    <w:rsid w:val="00983F4B"/>
    <w:rsid w:val="0098658A"/>
    <w:rsid w:val="00992F4F"/>
    <w:rsid w:val="009A1235"/>
    <w:rsid w:val="009A7DC8"/>
    <w:rsid w:val="009B0437"/>
    <w:rsid w:val="009B1C02"/>
    <w:rsid w:val="009D32AC"/>
    <w:rsid w:val="009E3163"/>
    <w:rsid w:val="009F16F8"/>
    <w:rsid w:val="009F559F"/>
    <w:rsid w:val="00A146C3"/>
    <w:rsid w:val="00A22466"/>
    <w:rsid w:val="00A4070F"/>
    <w:rsid w:val="00A603D1"/>
    <w:rsid w:val="00A74B54"/>
    <w:rsid w:val="00A81DED"/>
    <w:rsid w:val="00A85318"/>
    <w:rsid w:val="00A91461"/>
    <w:rsid w:val="00A926A1"/>
    <w:rsid w:val="00A926FB"/>
    <w:rsid w:val="00A93C10"/>
    <w:rsid w:val="00AA6BC5"/>
    <w:rsid w:val="00AB087A"/>
    <w:rsid w:val="00AB4951"/>
    <w:rsid w:val="00AB7DD1"/>
    <w:rsid w:val="00AD18CA"/>
    <w:rsid w:val="00AD5539"/>
    <w:rsid w:val="00AE5421"/>
    <w:rsid w:val="00AF2845"/>
    <w:rsid w:val="00AF4334"/>
    <w:rsid w:val="00B01370"/>
    <w:rsid w:val="00B16D97"/>
    <w:rsid w:val="00B229A3"/>
    <w:rsid w:val="00B30B8B"/>
    <w:rsid w:val="00B31E90"/>
    <w:rsid w:val="00B344DB"/>
    <w:rsid w:val="00B34B61"/>
    <w:rsid w:val="00B36823"/>
    <w:rsid w:val="00B4434F"/>
    <w:rsid w:val="00B4709E"/>
    <w:rsid w:val="00B52C4F"/>
    <w:rsid w:val="00B54A56"/>
    <w:rsid w:val="00B75CC3"/>
    <w:rsid w:val="00B76E14"/>
    <w:rsid w:val="00B80F31"/>
    <w:rsid w:val="00B84DAA"/>
    <w:rsid w:val="00B85886"/>
    <w:rsid w:val="00B91080"/>
    <w:rsid w:val="00BC5DA3"/>
    <w:rsid w:val="00BD260B"/>
    <w:rsid w:val="00BD4F90"/>
    <w:rsid w:val="00BE0504"/>
    <w:rsid w:val="00BE7198"/>
    <w:rsid w:val="00C02B06"/>
    <w:rsid w:val="00C05C6E"/>
    <w:rsid w:val="00C06883"/>
    <w:rsid w:val="00C13A46"/>
    <w:rsid w:val="00C238F3"/>
    <w:rsid w:val="00C2776A"/>
    <w:rsid w:val="00C35D85"/>
    <w:rsid w:val="00C3661E"/>
    <w:rsid w:val="00C37473"/>
    <w:rsid w:val="00C50401"/>
    <w:rsid w:val="00C5332B"/>
    <w:rsid w:val="00C535B7"/>
    <w:rsid w:val="00C54276"/>
    <w:rsid w:val="00C761AD"/>
    <w:rsid w:val="00C8041E"/>
    <w:rsid w:val="00C90FCE"/>
    <w:rsid w:val="00C93CCD"/>
    <w:rsid w:val="00C9539B"/>
    <w:rsid w:val="00CA3C92"/>
    <w:rsid w:val="00CB5638"/>
    <w:rsid w:val="00CC1DDA"/>
    <w:rsid w:val="00CF2631"/>
    <w:rsid w:val="00CF27D0"/>
    <w:rsid w:val="00D022CE"/>
    <w:rsid w:val="00D11344"/>
    <w:rsid w:val="00D1451F"/>
    <w:rsid w:val="00D17A43"/>
    <w:rsid w:val="00D17B2C"/>
    <w:rsid w:val="00D24142"/>
    <w:rsid w:val="00D3200F"/>
    <w:rsid w:val="00D32CB7"/>
    <w:rsid w:val="00D33730"/>
    <w:rsid w:val="00D34843"/>
    <w:rsid w:val="00D47D22"/>
    <w:rsid w:val="00D514BB"/>
    <w:rsid w:val="00D53536"/>
    <w:rsid w:val="00D552BD"/>
    <w:rsid w:val="00D55D77"/>
    <w:rsid w:val="00D74876"/>
    <w:rsid w:val="00D80391"/>
    <w:rsid w:val="00D86401"/>
    <w:rsid w:val="00D87E1D"/>
    <w:rsid w:val="00D94E64"/>
    <w:rsid w:val="00DB197B"/>
    <w:rsid w:val="00DC550A"/>
    <w:rsid w:val="00DD2AEF"/>
    <w:rsid w:val="00DE003A"/>
    <w:rsid w:val="00DE2CF0"/>
    <w:rsid w:val="00DF4D56"/>
    <w:rsid w:val="00E167A9"/>
    <w:rsid w:val="00E16E10"/>
    <w:rsid w:val="00E31559"/>
    <w:rsid w:val="00E401FA"/>
    <w:rsid w:val="00E71461"/>
    <w:rsid w:val="00E878A5"/>
    <w:rsid w:val="00E878D4"/>
    <w:rsid w:val="00E91DFB"/>
    <w:rsid w:val="00E93327"/>
    <w:rsid w:val="00E950CF"/>
    <w:rsid w:val="00EB2CDA"/>
    <w:rsid w:val="00EC6A77"/>
    <w:rsid w:val="00EF4852"/>
    <w:rsid w:val="00F05D15"/>
    <w:rsid w:val="00F0650C"/>
    <w:rsid w:val="00F127CF"/>
    <w:rsid w:val="00F146EA"/>
    <w:rsid w:val="00F14A9D"/>
    <w:rsid w:val="00F1611B"/>
    <w:rsid w:val="00F25E20"/>
    <w:rsid w:val="00F352EC"/>
    <w:rsid w:val="00F367FC"/>
    <w:rsid w:val="00F37D0C"/>
    <w:rsid w:val="00F414C8"/>
    <w:rsid w:val="00F44042"/>
    <w:rsid w:val="00F53282"/>
    <w:rsid w:val="00F563A3"/>
    <w:rsid w:val="00F5796B"/>
    <w:rsid w:val="00F7047A"/>
    <w:rsid w:val="00F92A5C"/>
    <w:rsid w:val="00F93A03"/>
    <w:rsid w:val="00F94C05"/>
    <w:rsid w:val="00FA451F"/>
    <w:rsid w:val="00FB0C7A"/>
    <w:rsid w:val="00FB157C"/>
    <w:rsid w:val="00FB4FEE"/>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o:shapedefaults>
    <o:shapelayout v:ext="edit">
      <o:idmap v:ext="edit" data="1"/>
    </o:shapelayout>
  </w:shapeDefaults>
  <w:decimalSymbol w:val="."/>
  <w:listSeparator w:val=","/>
  <w14:docId w14:val="7681476F"/>
  <w15:docId w15:val="{836A52FD-E31B-4D6A-99ED-CA453C149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52BF6-B8F8-4DC2-A265-E96EA6277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Pages>
  <Words>844</Words>
  <Characters>4816</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18</cp:revision>
  <cp:lastPrinted>2013-08-23T16:35:00Z</cp:lastPrinted>
  <dcterms:created xsi:type="dcterms:W3CDTF">2020-12-04T13:06:00Z</dcterms:created>
  <dcterms:modified xsi:type="dcterms:W3CDTF">2020-12-10T02:53:00Z</dcterms:modified>
</cp:coreProperties>
</file>