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023EA0" w:rsidRDefault="003B1773" w:rsidP="003B1773">
      <w:pPr>
        <w:jc w:val="both"/>
        <w:rPr>
          <w:rFonts w:ascii="Arial" w:hAnsi="Arial" w:cs="Arial"/>
          <w:sz w:val="24"/>
          <w:szCs w:val="24"/>
        </w:rPr>
      </w:pPr>
    </w:p>
    <w:p w14:paraId="0B029E15"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23EA0">
        <w:rPr>
          <w:rFonts w:ascii="Arial" w:hAnsi="Arial" w:cs="Arial"/>
          <w:b/>
          <w:bCs/>
        </w:rPr>
        <w:t>1.</w:t>
      </w:r>
      <w:r w:rsidRPr="00023EA0">
        <w:rPr>
          <w:rFonts w:ascii="Arial" w:hAnsi="Arial" w:cs="Arial"/>
        </w:rPr>
        <w:t xml:space="preserve"> </w:t>
      </w:r>
      <w:r w:rsidRPr="00023EA0">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023EA0"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023EA0" w:rsidRDefault="003B1773" w:rsidP="003B1773">
            <w:pPr>
              <w:pStyle w:val="NormalWeb"/>
              <w:spacing w:before="0" w:beforeAutospacing="0" w:after="0" w:afterAutospacing="0" w:line="276" w:lineRule="auto"/>
              <w:jc w:val="both"/>
              <w:rPr>
                <w:rFonts w:ascii="Arial" w:hAnsi="Arial" w:cs="Arial"/>
              </w:rPr>
            </w:pPr>
            <w:r w:rsidRPr="00023EA0">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023EA0" w:rsidRDefault="003B1773" w:rsidP="003B1773">
            <w:pPr>
              <w:pStyle w:val="NormalWeb"/>
              <w:spacing w:before="0" w:beforeAutospacing="0" w:after="0" w:afterAutospacing="0" w:line="276" w:lineRule="auto"/>
              <w:jc w:val="both"/>
              <w:rPr>
                <w:rFonts w:ascii="Arial" w:hAnsi="Arial" w:cs="Arial"/>
              </w:rPr>
            </w:pPr>
            <w:r w:rsidRPr="00023EA0">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127F6FEC" w:rsidR="003B1773" w:rsidRPr="00023EA0" w:rsidRDefault="00B97214" w:rsidP="003B1773">
            <w:pPr>
              <w:jc w:val="both"/>
              <w:rPr>
                <w:rFonts w:ascii="Arial" w:hAnsi="Arial" w:cs="Arial"/>
                <w:sz w:val="24"/>
                <w:szCs w:val="24"/>
              </w:rPr>
            </w:pPr>
            <w:r w:rsidRPr="00023EA0">
              <w:rPr>
                <w:rFonts w:ascii="Arial" w:hAnsi="Arial" w:cs="Arial"/>
                <w:sz w:val="24"/>
                <w:szCs w:val="24"/>
              </w:rPr>
              <w:t>PROGRAMAS</w:t>
            </w:r>
            <w:r w:rsidR="0038549D" w:rsidRPr="00023EA0">
              <w:rPr>
                <w:rFonts w:ascii="Arial" w:hAnsi="Arial" w:cs="Arial"/>
                <w:sz w:val="24"/>
                <w:szCs w:val="24"/>
              </w:rPr>
              <w:t xml:space="preserve"> </w:t>
            </w:r>
            <w:r w:rsidR="00B914D5" w:rsidRPr="00023EA0">
              <w:rPr>
                <w:rFonts w:ascii="Arial" w:hAnsi="Arial" w:cs="Arial"/>
                <w:sz w:val="24"/>
                <w:szCs w:val="24"/>
              </w:rPr>
              <w:t>/</w:t>
            </w:r>
            <w:r w:rsidR="00AE75E7" w:rsidRPr="00023EA0">
              <w:rPr>
                <w:rFonts w:ascii="Arial" w:hAnsi="Arial" w:cs="Arial"/>
                <w:sz w:val="24"/>
                <w:szCs w:val="24"/>
              </w:rPr>
              <w:t xml:space="preserve"> Programas de Formación Técnica Basados en Competencias</w:t>
            </w:r>
          </w:p>
        </w:tc>
      </w:tr>
      <w:tr w:rsidR="003B1773" w:rsidRPr="00023EA0"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023EA0" w:rsidRDefault="003B1773" w:rsidP="003B1773">
            <w:pPr>
              <w:pStyle w:val="NormalWeb"/>
              <w:spacing w:before="0" w:beforeAutospacing="0" w:after="0" w:afterAutospacing="0" w:line="276" w:lineRule="auto"/>
              <w:jc w:val="both"/>
              <w:rPr>
                <w:rFonts w:ascii="Arial" w:hAnsi="Arial" w:cs="Arial"/>
              </w:rPr>
            </w:pPr>
            <w:r w:rsidRPr="00023EA0">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023EA0" w:rsidRDefault="003B1773" w:rsidP="003B1773">
            <w:pPr>
              <w:pStyle w:val="NormalWeb"/>
              <w:spacing w:before="0" w:beforeAutospacing="0" w:after="0" w:afterAutospacing="0" w:line="276" w:lineRule="auto"/>
              <w:jc w:val="both"/>
              <w:rPr>
                <w:rFonts w:ascii="Arial" w:hAnsi="Arial" w:cs="Arial"/>
              </w:rPr>
            </w:pPr>
            <w:r w:rsidRPr="00023EA0">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1F303D80" w:rsidR="003B1773" w:rsidRPr="00023EA0" w:rsidRDefault="00AE75E7" w:rsidP="00BB531C">
            <w:pPr>
              <w:jc w:val="both"/>
              <w:rPr>
                <w:rFonts w:ascii="Arial" w:hAnsi="Arial" w:cs="Arial"/>
                <w:sz w:val="24"/>
                <w:szCs w:val="24"/>
              </w:rPr>
            </w:pPr>
            <w:r w:rsidRPr="00023EA0">
              <w:rPr>
                <w:rFonts w:ascii="Arial" w:hAnsi="Arial" w:cs="Arial"/>
                <w:sz w:val="24"/>
                <w:szCs w:val="24"/>
              </w:rPr>
              <w:t xml:space="preserve">Los documentos de esta subserie dan a conocer los programas de formación </w:t>
            </w:r>
            <w:r w:rsidR="008C3091" w:rsidRPr="00023EA0">
              <w:rPr>
                <w:rFonts w:ascii="Arial" w:hAnsi="Arial" w:cs="Arial"/>
                <w:sz w:val="24"/>
                <w:szCs w:val="24"/>
              </w:rPr>
              <w:t>técnica, tecnológica</w:t>
            </w:r>
            <w:r w:rsidRPr="00023EA0">
              <w:rPr>
                <w:rFonts w:ascii="Arial" w:hAnsi="Arial" w:cs="Arial"/>
                <w:sz w:val="24"/>
                <w:szCs w:val="24"/>
              </w:rPr>
              <w:t xml:space="preserve"> en escenarios virtuales en concordancia con lo establecido en el Acuerdo 039 del 3 de diciembre de 2019 “Por el cual se modifica el Estatuto Organizacional de la Universidad Nacional Abierta y a Distancia (UNAD) Artículo 79. Funciones del Instituto Técnico Profesional. El Instituto Técnico Profesional, función a) Gestionar programas de formación técnica y tecnológica, de alto nivel, bajo la modalidad de educación a distan</w:t>
            </w:r>
            <w:bookmarkStart w:id="0" w:name="_GoBack"/>
            <w:bookmarkEnd w:id="0"/>
            <w:r w:rsidRPr="00023EA0">
              <w:rPr>
                <w:rFonts w:ascii="Arial" w:hAnsi="Arial" w:cs="Arial"/>
                <w:sz w:val="24"/>
                <w:szCs w:val="24"/>
              </w:rPr>
              <w:t>cia y en escenarios virtuales con procesos de formación dual, en niveles graduales y posgraduales, teniendo en cuenta los requerimientos del sector productivo y las necesidades y oportunidades de desarrollos competitivos locales, regionales y globales".</w:t>
            </w:r>
          </w:p>
        </w:tc>
      </w:tr>
      <w:tr w:rsidR="003B1773" w:rsidRPr="00023EA0"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23EA0">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23EA0">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5ECDBDAD" w:rsidR="004975CB" w:rsidRPr="00023EA0" w:rsidRDefault="00AE75E7" w:rsidP="003B1773">
            <w:pPr>
              <w:jc w:val="both"/>
              <w:rPr>
                <w:rFonts w:ascii="Arial" w:hAnsi="Arial" w:cs="Arial"/>
                <w:sz w:val="24"/>
                <w:szCs w:val="24"/>
              </w:rPr>
            </w:pPr>
            <w:r w:rsidRPr="00023EA0">
              <w:rPr>
                <w:rFonts w:ascii="Arial" w:hAnsi="Arial" w:cs="Arial"/>
                <w:sz w:val="24"/>
                <w:szCs w:val="24"/>
              </w:rPr>
              <w:t>INSTITUTO TÉCNICO PROFESIONAL 102.10</w:t>
            </w:r>
          </w:p>
        </w:tc>
      </w:tr>
      <w:tr w:rsidR="003B1773" w:rsidRPr="00023EA0"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23EA0">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23EA0">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023EA0" w:rsidRDefault="003B1773" w:rsidP="003B1773">
            <w:pPr>
              <w:jc w:val="both"/>
              <w:rPr>
                <w:rFonts w:ascii="Arial" w:hAnsi="Arial" w:cs="Arial"/>
                <w:b/>
                <w:bCs/>
                <w:sz w:val="24"/>
                <w:szCs w:val="24"/>
              </w:rPr>
            </w:pPr>
            <w:r w:rsidRPr="00023EA0">
              <w:rPr>
                <w:rFonts w:ascii="Arial" w:hAnsi="Arial" w:cs="Arial"/>
                <w:b/>
                <w:bCs/>
                <w:sz w:val="24"/>
                <w:szCs w:val="24"/>
              </w:rPr>
              <w:t xml:space="preserve">Desde: </w:t>
            </w:r>
          </w:p>
        </w:tc>
        <w:tc>
          <w:tcPr>
            <w:tcW w:w="854" w:type="pct"/>
            <w:shd w:val="clear" w:color="auto" w:fill="auto"/>
            <w:vAlign w:val="center"/>
          </w:tcPr>
          <w:p w14:paraId="1CFABB83" w14:textId="77777777" w:rsidR="003B1773" w:rsidRPr="00023EA0"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023EA0" w:rsidRDefault="003B1773" w:rsidP="003B1773">
            <w:pPr>
              <w:jc w:val="both"/>
              <w:rPr>
                <w:rFonts w:ascii="Arial" w:hAnsi="Arial" w:cs="Arial"/>
                <w:b/>
                <w:bCs/>
                <w:sz w:val="24"/>
                <w:szCs w:val="24"/>
              </w:rPr>
            </w:pPr>
            <w:r w:rsidRPr="00023EA0">
              <w:rPr>
                <w:rFonts w:ascii="Arial" w:hAnsi="Arial" w:cs="Arial"/>
                <w:b/>
                <w:bCs/>
                <w:sz w:val="24"/>
                <w:szCs w:val="24"/>
              </w:rPr>
              <w:t>Hasta:</w:t>
            </w:r>
          </w:p>
        </w:tc>
        <w:tc>
          <w:tcPr>
            <w:tcW w:w="853" w:type="pct"/>
            <w:shd w:val="clear" w:color="auto" w:fill="auto"/>
            <w:vAlign w:val="center"/>
          </w:tcPr>
          <w:p w14:paraId="26661A2F" w14:textId="77777777" w:rsidR="003B1773" w:rsidRPr="00023EA0" w:rsidRDefault="003B1773" w:rsidP="003B1773">
            <w:pPr>
              <w:jc w:val="both"/>
              <w:rPr>
                <w:rFonts w:ascii="Arial" w:hAnsi="Arial" w:cs="Arial"/>
                <w:sz w:val="24"/>
                <w:szCs w:val="24"/>
              </w:rPr>
            </w:pPr>
          </w:p>
        </w:tc>
      </w:tr>
    </w:tbl>
    <w:p w14:paraId="5700AC1A" w14:textId="77777777" w:rsidR="003B1773" w:rsidRPr="00023EA0"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023EA0" w:rsidRDefault="003B1773" w:rsidP="003B1773">
      <w:pPr>
        <w:pStyle w:val="NormalWeb"/>
        <w:spacing w:before="0" w:beforeAutospacing="0" w:after="0" w:afterAutospacing="0" w:line="276" w:lineRule="auto"/>
        <w:jc w:val="both"/>
        <w:rPr>
          <w:rFonts w:ascii="Arial" w:hAnsi="Arial" w:cs="Arial"/>
        </w:rPr>
      </w:pPr>
      <w:r w:rsidRPr="00023EA0">
        <w:rPr>
          <w:rFonts w:ascii="Arial" w:hAnsi="Arial" w:cs="Arial"/>
          <w:b/>
          <w:bCs/>
        </w:rPr>
        <w:t xml:space="preserve">2. </w:t>
      </w:r>
      <w:r w:rsidRPr="00023EA0">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023EA0"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023EA0" w:rsidRDefault="003B1773" w:rsidP="003B1773">
            <w:pPr>
              <w:pStyle w:val="NormalWeb"/>
              <w:spacing w:before="0" w:beforeAutospacing="0" w:after="0" w:afterAutospacing="0" w:line="276" w:lineRule="auto"/>
              <w:jc w:val="both"/>
              <w:rPr>
                <w:rFonts w:ascii="Arial" w:hAnsi="Arial" w:cs="Arial"/>
              </w:rPr>
            </w:pPr>
            <w:r w:rsidRPr="00023EA0">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023EA0" w:rsidRDefault="003B1773" w:rsidP="003B1773">
            <w:pPr>
              <w:pStyle w:val="NormalWeb"/>
              <w:spacing w:before="0" w:beforeAutospacing="0" w:after="0" w:afterAutospacing="0" w:line="276" w:lineRule="auto"/>
              <w:jc w:val="both"/>
              <w:rPr>
                <w:rFonts w:ascii="Arial" w:hAnsi="Arial" w:cs="Arial"/>
              </w:rPr>
            </w:pPr>
            <w:r w:rsidRPr="00023EA0">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537712D8" w:rsidR="003B1773" w:rsidRPr="00023EA0" w:rsidRDefault="00AE75E7" w:rsidP="00023EA0">
            <w:pPr>
              <w:autoSpaceDE w:val="0"/>
              <w:autoSpaceDN w:val="0"/>
              <w:adjustRightInd w:val="0"/>
              <w:jc w:val="both"/>
              <w:rPr>
                <w:rFonts w:ascii="Arial" w:hAnsi="Arial" w:cs="Arial"/>
                <w:sz w:val="24"/>
                <w:szCs w:val="24"/>
                <w:lang w:val="es-CO" w:eastAsia="es-CO"/>
              </w:rPr>
            </w:pPr>
            <w:r w:rsidRPr="00023EA0">
              <w:rPr>
                <w:rFonts w:ascii="Arial" w:hAnsi="Arial" w:cs="Arial"/>
                <w:sz w:val="24"/>
                <w:szCs w:val="24"/>
                <w:lang w:val="es-CO" w:eastAsia="es-CO"/>
              </w:rPr>
              <w:t>Los documentos de esta subserie dan a conocer los programas de formación técnica, tecnológica en escenarios virtuales.</w:t>
            </w:r>
          </w:p>
        </w:tc>
      </w:tr>
      <w:tr w:rsidR="003B1773" w:rsidRPr="00023EA0"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023EA0" w:rsidRDefault="003B1773" w:rsidP="003B1773">
            <w:pPr>
              <w:pStyle w:val="NormalWeb"/>
              <w:spacing w:before="0" w:beforeAutospacing="0" w:after="0" w:afterAutospacing="0" w:line="276" w:lineRule="auto"/>
              <w:jc w:val="both"/>
              <w:rPr>
                <w:rFonts w:ascii="Arial" w:hAnsi="Arial" w:cs="Arial"/>
                <w:b/>
                <w:bCs/>
              </w:rPr>
            </w:pPr>
            <w:r w:rsidRPr="00023EA0">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023EA0" w:rsidRDefault="003B1773" w:rsidP="003B1773">
            <w:pPr>
              <w:pStyle w:val="NormalWeb"/>
              <w:spacing w:before="0" w:beforeAutospacing="0" w:after="0" w:afterAutospacing="0" w:line="276" w:lineRule="auto"/>
              <w:jc w:val="both"/>
              <w:rPr>
                <w:rFonts w:ascii="Arial" w:hAnsi="Arial" w:cs="Arial"/>
              </w:rPr>
            </w:pPr>
            <w:r w:rsidRPr="00023EA0">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228BB5C4" w14:textId="77777777" w:rsidR="00AE75E7" w:rsidRPr="00023EA0" w:rsidRDefault="00AE75E7" w:rsidP="00AE75E7">
            <w:pPr>
              <w:jc w:val="both"/>
              <w:rPr>
                <w:rFonts w:ascii="Arial" w:hAnsi="Arial" w:cs="Arial"/>
                <w:sz w:val="24"/>
                <w:szCs w:val="24"/>
              </w:rPr>
            </w:pPr>
            <w:r w:rsidRPr="00023EA0">
              <w:rPr>
                <w:rFonts w:ascii="Arial" w:hAnsi="Arial" w:cs="Arial"/>
                <w:sz w:val="24"/>
                <w:szCs w:val="24"/>
              </w:rPr>
              <w:t>Programa de formación académica</w:t>
            </w:r>
          </w:p>
          <w:p w14:paraId="64C8E25D" w14:textId="77777777" w:rsidR="00AE75E7" w:rsidRPr="00023EA0" w:rsidRDefault="00AE75E7" w:rsidP="00AE75E7">
            <w:pPr>
              <w:jc w:val="both"/>
              <w:rPr>
                <w:rFonts w:ascii="Arial" w:hAnsi="Arial" w:cs="Arial"/>
                <w:sz w:val="24"/>
                <w:szCs w:val="24"/>
              </w:rPr>
            </w:pPr>
            <w:r w:rsidRPr="00023EA0">
              <w:rPr>
                <w:rFonts w:ascii="Arial" w:hAnsi="Arial" w:cs="Arial"/>
                <w:sz w:val="24"/>
                <w:szCs w:val="24"/>
              </w:rPr>
              <w:t>Solicitud de publicación</w:t>
            </w:r>
          </w:p>
          <w:p w14:paraId="09A0F28A" w14:textId="77777777" w:rsidR="00AE75E7" w:rsidRPr="00023EA0" w:rsidRDefault="00AE75E7" w:rsidP="00AE75E7">
            <w:pPr>
              <w:jc w:val="both"/>
              <w:rPr>
                <w:rFonts w:ascii="Arial" w:hAnsi="Arial" w:cs="Arial"/>
                <w:sz w:val="24"/>
                <w:szCs w:val="24"/>
              </w:rPr>
            </w:pPr>
            <w:r w:rsidRPr="00023EA0">
              <w:rPr>
                <w:rFonts w:ascii="Arial" w:hAnsi="Arial" w:cs="Arial"/>
                <w:sz w:val="24"/>
                <w:szCs w:val="24"/>
              </w:rPr>
              <w:t xml:space="preserve">Certificado de acreditación  </w:t>
            </w:r>
          </w:p>
          <w:p w14:paraId="7E85490F" w14:textId="77777777" w:rsidR="00AE75E7" w:rsidRPr="00023EA0" w:rsidRDefault="00AE75E7" w:rsidP="00AE75E7">
            <w:pPr>
              <w:jc w:val="both"/>
              <w:rPr>
                <w:rFonts w:ascii="Arial" w:hAnsi="Arial" w:cs="Arial"/>
                <w:sz w:val="24"/>
                <w:szCs w:val="24"/>
              </w:rPr>
            </w:pPr>
            <w:r w:rsidRPr="00023EA0">
              <w:rPr>
                <w:rFonts w:ascii="Arial" w:hAnsi="Arial" w:cs="Arial"/>
                <w:sz w:val="24"/>
                <w:szCs w:val="24"/>
              </w:rPr>
              <w:t xml:space="preserve">Cursos </w:t>
            </w:r>
          </w:p>
          <w:p w14:paraId="5A50B5BD" w14:textId="77777777" w:rsidR="00AE75E7" w:rsidRPr="00023EA0" w:rsidRDefault="00AE75E7" w:rsidP="00AE75E7">
            <w:pPr>
              <w:jc w:val="both"/>
              <w:rPr>
                <w:rFonts w:ascii="Arial" w:hAnsi="Arial" w:cs="Arial"/>
                <w:sz w:val="24"/>
                <w:szCs w:val="24"/>
              </w:rPr>
            </w:pPr>
            <w:r w:rsidRPr="00023EA0">
              <w:rPr>
                <w:rFonts w:ascii="Arial" w:hAnsi="Arial" w:cs="Arial"/>
                <w:sz w:val="24"/>
                <w:szCs w:val="24"/>
              </w:rPr>
              <w:t xml:space="preserve">Diplomados </w:t>
            </w:r>
          </w:p>
          <w:p w14:paraId="65590613" w14:textId="77777777" w:rsidR="00AE75E7" w:rsidRPr="00023EA0" w:rsidRDefault="00AE75E7" w:rsidP="00AE75E7">
            <w:pPr>
              <w:jc w:val="both"/>
              <w:rPr>
                <w:rFonts w:ascii="Arial" w:hAnsi="Arial" w:cs="Arial"/>
                <w:sz w:val="24"/>
                <w:szCs w:val="24"/>
              </w:rPr>
            </w:pPr>
            <w:r w:rsidRPr="00023EA0">
              <w:rPr>
                <w:rFonts w:ascii="Arial" w:hAnsi="Arial" w:cs="Arial"/>
                <w:sz w:val="24"/>
                <w:szCs w:val="24"/>
              </w:rPr>
              <w:t>Registro de componente práctico y tecnológico</w:t>
            </w:r>
          </w:p>
          <w:p w14:paraId="5849CDB5" w14:textId="234AEEC1" w:rsidR="00142965" w:rsidRPr="00023EA0" w:rsidRDefault="00AE75E7" w:rsidP="00AE75E7">
            <w:pPr>
              <w:jc w:val="both"/>
              <w:rPr>
                <w:rFonts w:ascii="Arial" w:hAnsi="Arial" w:cs="Arial"/>
                <w:sz w:val="24"/>
                <w:szCs w:val="24"/>
              </w:rPr>
            </w:pPr>
            <w:r w:rsidRPr="00023EA0">
              <w:rPr>
                <w:rFonts w:ascii="Arial" w:hAnsi="Arial" w:cs="Arial"/>
                <w:sz w:val="24"/>
                <w:szCs w:val="24"/>
              </w:rPr>
              <w:t>Registro de asistencia de estudiantes a sesión de componente práctico.</w:t>
            </w:r>
          </w:p>
        </w:tc>
      </w:tr>
      <w:tr w:rsidR="003B1773" w:rsidRPr="00023EA0"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023EA0" w:rsidRDefault="003B1773" w:rsidP="003B1773">
            <w:pPr>
              <w:pStyle w:val="NormalWeb"/>
              <w:spacing w:before="0" w:beforeAutospacing="0" w:after="0" w:afterAutospacing="0" w:line="276" w:lineRule="auto"/>
              <w:jc w:val="both"/>
              <w:rPr>
                <w:rFonts w:ascii="Arial" w:hAnsi="Arial" w:cs="Arial"/>
                <w:b/>
                <w:bCs/>
              </w:rPr>
            </w:pPr>
            <w:r w:rsidRPr="00023EA0">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23EA0">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023EA0" w:rsidRDefault="003B1773" w:rsidP="003B1773">
            <w:pPr>
              <w:jc w:val="both"/>
              <w:rPr>
                <w:rFonts w:ascii="Arial" w:hAnsi="Arial" w:cs="Arial"/>
                <w:sz w:val="24"/>
                <w:szCs w:val="24"/>
              </w:rPr>
            </w:pPr>
            <w:r w:rsidRPr="00023EA0">
              <w:rPr>
                <w:rFonts w:ascii="Arial" w:eastAsia="Arial" w:hAnsi="Arial" w:cs="Arial"/>
                <w:sz w:val="24"/>
                <w:szCs w:val="24"/>
              </w:rPr>
              <w:t>Papel-PDF</w:t>
            </w:r>
          </w:p>
        </w:tc>
      </w:tr>
      <w:tr w:rsidR="003B1773" w:rsidRPr="00023EA0"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023EA0" w:rsidRDefault="003B1773" w:rsidP="003B1773">
            <w:pPr>
              <w:pStyle w:val="NormalWeb"/>
              <w:spacing w:before="0" w:beforeAutospacing="0" w:after="0" w:afterAutospacing="0" w:line="276" w:lineRule="auto"/>
              <w:jc w:val="both"/>
              <w:rPr>
                <w:rFonts w:ascii="Arial" w:hAnsi="Arial" w:cs="Arial"/>
                <w:b/>
                <w:bCs/>
              </w:rPr>
            </w:pPr>
            <w:r w:rsidRPr="00023EA0">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23EA0">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023EA0" w:rsidRDefault="003B1773" w:rsidP="003B1773">
            <w:pPr>
              <w:jc w:val="both"/>
              <w:rPr>
                <w:rFonts w:ascii="Arial" w:hAnsi="Arial" w:cs="Arial"/>
                <w:sz w:val="24"/>
                <w:szCs w:val="24"/>
              </w:rPr>
            </w:pPr>
            <w:r w:rsidRPr="00023EA0">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023EA0"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023EA0" w:rsidRDefault="003B1773" w:rsidP="003B1773">
            <w:pPr>
              <w:pStyle w:val="NormalWeb"/>
              <w:spacing w:before="0" w:beforeAutospacing="0" w:after="0" w:afterAutospacing="0" w:line="276" w:lineRule="auto"/>
              <w:jc w:val="both"/>
              <w:rPr>
                <w:rFonts w:ascii="Arial" w:hAnsi="Arial" w:cs="Arial"/>
                <w:b/>
                <w:bCs/>
              </w:rPr>
            </w:pPr>
            <w:r w:rsidRPr="00023EA0">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23EA0">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023EA0" w:rsidRDefault="003B1773" w:rsidP="003B1773">
            <w:pPr>
              <w:jc w:val="both"/>
              <w:rPr>
                <w:rFonts w:ascii="Arial" w:hAnsi="Arial" w:cs="Arial"/>
                <w:b/>
                <w:bCs/>
                <w:sz w:val="24"/>
                <w:szCs w:val="24"/>
              </w:rPr>
            </w:pPr>
            <w:r w:rsidRPr="00023EA0">
              <w:rPr>
                <w:rFonts w:ascii="Arial" w:hAnsi="Arial" w:cs="Arial"/>
                <w:b/>
                <w:bCs/>
                <w:sz w:val="24"/>
                <w:szCs w:val="24"/>
              </w:rPr>
              <w:t>Administrativo:</w:t>
            </w:r>
          </w:p>
        </w:tc>
        <w:tc>
          <w:tcPr>
            <w:tcW w:w="909" w:type="pct"/>
            <w:shd w:val="clear" w:color="auto" w:fill="auto"/>
            <w:vAlign w:val="center"/>
          </w:tcPr>
          <w:p w14:paraId="6478EF64" w14:textId="77777777" w:rsidR="003B1773" w:rsidRPr="00023EA0" w:rsidRDefault="003B1773" w:rsidP="003B1773">
            <w:pPr>
              <w:jc w:val="both"/>
              <w:rPr>
                <w:rFonts w:ascii="Arial" w:hAnsi="Arial" w:cs="Arial"/>
                <w:b/>
                <w:bCs/>
                <w:sz w:val="24"/>
                <w:szCs w:val="24"/>
              </w:rPr>
            </w:pPr>
            <w:r w:rsidRPr="00023EA0">
              <w:rPr>
                <w:rFonts w:ascii="Arial" w:hAnsi="Arial" w:cs="Arial"/>
                <w:b/>
                <w:bCs/>
                <w:sz w:val="24"/>
                <w:szCs w:val="24"/>
              </w:rPr>
              <w:t>Legal y/o Jurídico:</w:t>
            </w:r>
          </w:p>
        </w:tc>
        <w:tc>
          <w:tcPr>
            <w:tcW w:w="938" w:type="pct"/>
            <w:shd w:val="clear" w:color="auto" w:fill="auto"/>
            <w:vAlign w:val="center"/>
          </w:tcPr>
          <w:p w14:paraId="0E84B289" w14:textId="77777777" w:rsidR="003B1773" w:rsidRPr="00023EA0" w:rsidRDefault="003B1773" w:rsidP="003B1773">
            <w:pPr>
              <w:jc w:val="both"/>
              <w:rPr>
                <w:rFonts w:ascii="Arial" w:hAnsi="Arial" w:cs="Arial"/>
                <w:b/>
                <w:bCs/>
                <w:sz w:val="24"/>
                <w:szCs w:val="24"/>
              </w:rPr>
            </w:pPr>
            <w:r w:rsidRPr="00023EA0">
              <w:rPr>
                <w:rFonts w:ascii="Arial" w:hAnsi="Arial" w:cs="Arial"/>
                <w:b/>
                <w:bCs/>
                <w:sz w:val="24"/>
                <w:szCs w:val="24"/>
              </w:rPr>
              <w:t>Contable:</w:t>
            </w:r>
          </w:p>
        </w:tc>
        <w:tc>
          <w:tcPr>
            <w:tcW w:w="853" w:type="pct"/>
            <w:shd w:val="clear" w:color="auto" w:fill="auto"/>
            <w:vAlign w:val="center"/>
          </w:tcPr>
          <w:p w14:paraId="13C1F821" w14:textId="77777777" w:rsidR="003B1773" w:rsidRPr="00023EA0" w:rsidRDefault="003B1773" w:rsidP="003B1773">
            <w:pPr>
              <w:jc w:val="both"/>
              <w:rPr>
                <w:rFonts w:ascii="Arial" w:hAnsi="Arial" w:cs="Arial"/>
                <w:b/>
                <w:bCs/>
                <w:sz w:val="24"/>
                <w:szCs w:val="24"/>
              </w:rPr>
            </w:pPr>
            <w:r w:rsidRPr="00023EA0">
              <w:rPr>
                <w:rFonts w:ascii="Arial" w:hAnsi="Arial" w:cs="Arial"/>
                <w:b/>
                <w:bCs/>
                <w:sz w:val="24"/>
                <w:szCs w:val="24"/>
              </w:rPr>
              <w:t>Fiscal:</w:t>
            </w:r>
          </w:p>
        </w:tc>
      </w:tr>
      <w:tr w:rsidR="003B1773" w:rsidRPr="00023EA0"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023EA0"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479496DF" w:rsidR="003B1773" w:rsidRPr="00023EA0" w:rsidRDefault="00940C06" w:rsidP="004B5318">
            <w:pPr>
              <w:jc w:val="both"/>
              <w:rPr>
                <w:rFonts w:ascii="Arial" w:hAnsi="Arial" w:cs="Arial"/>
                <w:sz w:val="24"/>
                <w:szCs w:val="24"/>
              </w:rPr>
            </w:pPr>
            <w:r w:rsidRPr="004B5318">
              <w:rPr>
                <w:rFonts w:ascii="Arial" w:hAnsi="Arial" w:cs="Arial"/>
                <w:sz w:val="24"/>
                <w:szCs w:val="24"/>
              </w:rPr>
              <w:t xml:space="preserve">La </w:t>
            </w:r>
            <w:r w:rsidR="00D7209E" w:rsidRPr="004B5318">
              <w:rPr>
                <w:rFonts w:ascii="Arial" w:hAnsi="Arial" w:cs="Arial"/>
                <w:sz w:val="24"/>
                <w:szCs w:val="24"/>
              </w:rPr>
              <w:t>sub</w:t>
            </w:r>
            <w:r w:rsidR="003B1773" w:rsidRPr="004B5318">
              <w:rPr>
                <w:rFonts w:ascii="Arial" w:hAnsi="Arial" w:cs="Arial"/>
                <w:sz w:val="24"/>
                <w:szCs w:val="24"/>
              </w:rPr>
              <w:t xml:space="preserve">serie </w:t>
            </w:r>
            <w:r w:rsidR="00AE75E7" w:rsidRPr="00023EA0">
              <w:rPr>
                <w:rFonts w:ascii="Arial" w:hAnsi="Arial" w:cs="Arial"/>
                <w:sz w:val="24"/>
                <w:szCs w:val="24"/>
              </w:rPr>
              <w:t>Programas de Formación Técnica Basados en Competencias</w:t>
            </w:r>
            <w:r w:rsidR="00AE75E7" w:rsidRPr="00023EA0">
              <w:rPr>
                <w:rFonts w:ascii="Arial" w:hAnsi="Arial" w:cs="Arial"/>
                <w:sz w:val="24"/>
                <w:szCs w:val="24"/>
                <w:highlight w:val="yellow"/>
              </w:rPr>
              <w:t xml:space="preserve"> </w:t>
            </w:r>
            <w:r w:rsidR="003B1773" w:rsidRPr="004B5318">
              <w:rPr>
                <w:rFonts w:ascii="Arial" w:hAnsi="Arial" w:cs="Arial"/>
                <w:sz w:val="24"/>
                <w:szCs w:val="24"/>
              </w:rPr>
              <w:t xml:space="preserve">tuvo valor </w:t>
            </w:r>
            <w:r w:rsidR="003B1773" w:rsidRPr="004B5318">
              <w:rPr>
                <w:rFonts w:ascii="Arial" w:hAnsi="Arial" w:cs="Arial"/>
                <w:sz w:val="24"/>
                <w:szCs w:val="24"/>
              </w:rPr>
              <w:lastRenderedPageBreak/>
              <w:t>administr</w:t>
            </w:r>
            <w:r w:rsidR="00760E11" w:rsidRPr="004B5318">
              <w:rPr>
                <w:rFonts w:ascii="Arial" w:hAnsi="Arial" w:cs="Arial"/>
                <w:sz w:val="24"/>
                <w:szCs w:val="24"/>
              </w:rPr>
              <w:t>ativo ya que daba a conocer la misión</w:t>
            </w:r>
            <w:r w:rsidR="00760E11">
              <w:rPr>
                <w:rFonts w:ascii="Arial" w:hAnsi="Arial" w:cs="Arial"/>
                <w:sz w:val="24"/>
                <w:szCs w:val="24"/>
              </w:rPr>
              <w:t xml:space="preserve"> como ente Universitario  </w:t>
            </w:r>
            <w:r w:rsidR="004B5318">
              <w:rPr>
                <w:rFonts w:ascii="Arial" w:hAnsi="Arial" w:cs="Arial"/>
                <w:sz w:val="24"/>
                <w:szCs w:val="24"/>
              </w:rPr>
              <w:t xml:space="preserve">desarrollando </w:t>
            </w:r>
            <w:r w:rsidR="00760E11">
              <w:rPr>
                <w:rFonts w:ascii="Arial" w:hAnsi="Arial" w:cs="Arial"/>
                <w:sz w:val="24"/>
                <w:szCs w:val="24"/>
              </w:rPr>
              <w:t xml:space="preserve"> </w:t>
            </w:r>
            <w:r w:rsidR="004B5318" w:rsidRPr="00023EA0">
              <w:rPr>
                <w:rFonts w:ascii="Arial" w:hAnsi="Arial" w:cs="Arial"/>
                <w:sz w:val="24"/>
                <w:szCs w:val="24"/>
              </w:rPr>
              <w:t>programas de formación técnica y tecnológica, de alto nivel, bajo la modalidad de educación a distancia y en escenarios virtuales con procesos de formación dual, en ni</w:t>
            </w:r>
            <w:r w:rsidR="004B5318">
              <w:rPr>
                <w:rFonts w:ascii="Arial" w:hAnsi="Arial" w:cs="Arial"/>
                <w:sz w:val="24"/>
                <w:szCs w:val="24"/>
              </w:rPr>
              <w:t>veles graduales y posgraduales.</w:t>
            </w:r>
          </w:p>
        </w:tc>
        <w:tc>
          <w:tcPr>
            <w:tcW w:w="909" w:type="pct"/>
            <w:shd w:val="clear" w:color="auto" w:fill="auto"/>
            <w:vAlign w:val="center"/>
          </w:tcPr>
          <w:p w14:paraId="20B350C1" w14:textId="069609C1" w:rsidR="003B1773" w:rsidRPr="00023EA0" w:rsidRDefault="003B1773" w:rsidP="00646E2F">
            <w:pPr>
              <w:jc w:val="both"/>
              <w:rPr>
                <w:rFonts w:ascii="Arial" w:hAnsi="Arial" w:cs="Arial"/>
                <w:sz w:val="24"/>
                <w:szCs w:val="24"/>
              </w:rPr>
            </w:pPr>
            <w:r w:rsidRPr="004B5318">
              <w:rPr>
                <w:rFonts w:ascii="Arial" w:hAnsi="Arial" w:cs="Arial"/>
                <w:sz w:val="24"/>
                <w:szCs w:val="24"/>
              </w:rPr>
              <w:lastRenderedPageBreak/>
              <w:t xml:space="preserve">La </w:t>
            </w:r>
            <w:r w:rsidR="00D7209E" w:rsidRPr="004B5318">
              <w:rPr>
                <w:rFonts w:ascii="Arial" w:hAnsi="Arial" w:cs="Arial"/>
                <w:sz w:val="24"/>
                <w:szCs w:val="24"/>
              </w:rPr>
              <w:t>sub</w:t>
            </w:r>
            <w:r w:rsidRPr="004B5318">
              <w:rPr>
                <w:rFonts w:ascii="Arial" w:hAnsi="Arial" w:cs="Arial"/>
                <w:sz w:val="24"/>
                <w:szCs w:val="24"/>
              </w:rPr>
              <w:t xml:space="preserve">serie </w:t>
            </w:r>
            <w:r w:rsidR="00AE75E7" w:rsidRPr="00023EA0">
              <w:rPr>
                <w:rFonts w:ascii="Arial" w:hAnsi="Arial" w:cs="Arial"/>
                <w:sz w:val="24"/>
                <w:szCs w:val="24"/>
              </w:rPr>
              <w:t>Programas de Formación Técnica Basados en Competencias</w:t>
            </w:r>
            <w:r w:rsidR="00AE75E7" w:rsidRPr="00023EA0">
              <w:rPr>
                <w:rFonts w:ascii="Arial" w:hAnsi="Arial" w:cs="Arial"/>
                <w:sz w:val="24"/>
                <w:szCs w:val="24"/>
                <w:highlight w:val="yellow"/>
              </w:rPr>
              <w:t xml:space="preserve"> </w:t>
            </w:r>
            <w:r w:rsidRPr="004B5318">
              <w:rPr>
                <w:rFonts w:ascii="Arial" w:hAnsi="Arial" w:cs="Arial"/>
                <w:sz w:val="24"/>
                <w:szCs w:val="24"/>
              </w:rPr>
              <w:t xml:space="preserve">tuvo valor legal ya </w:t>
            </w:r>
            <w:r w:rsidRPr="004B5318">
              <w:rPr>
                <w:rFonts w:ascii="Arial" w:hAnsi="Arial" w:cs="Arial"/>
                <w:sz w:val="24"/>
                <w:szCs w:val="24"/>
              </w:rPr>
              <w:lastRenderedPageBreak/>
              <w:t>que permitía conocer el desempeño de l</w:t>
            </w:r>
            <w:r w:rsidR="004B5318" w:rsidRPr="004B5318">
              <w:rPr>
                <w:rFonts w:ascii="Arial" w:hAnsi="Arial" w:cs="Arial"/>
                <w:sz w:val="24"/>
                <w:szCs w:val="24"/>
              </w:rPr>
              <w:t xml:space="preserve">os procesos y actividades en la  </w:t>
            </w:r>
            <w:r w:rsidR="004B5318">
              <w:rPr>
                <w:rFonts w:ascii="Arial" w:hAnsi="Arial" w:cs="Arial"/>
                <w:sz w:val="24"/>
                <w:szCs w:val="24"/>
              </w:rPr>
              <w:t xml:space="preserve">Gestión de </w:t>
            </w:r>
            <w:r w:rsidR="004B5318" w:rsidRPr="00023EA0">
              <w:rPr>
                <w:rFonts w:ascii="Arial" w:hAnsi="Arial" w:cs="Arial"/>
                <w:sz w:val="24"/>
                <w:szCs w:val="24"/>
              </w:rPr>
              <w:t>programas de formación técnica y tecnológica, de alto nivel, bajo la modalidad de educación a distancia y en escenarios virtuales</w:t>
            </w:r>
            <w:r w:rsidR="004B5318">
              <w:rPr>
                <w:rFonts w:ascii="Arial" w:hAnsi="Arial" w:cs="Arial"/>
                <w:sz w:val="24"/>
                <w:szCs w:val="24"/>
              </w:rPr>
              <w:t xml:space="preserve">, en cumplimiento de la Constitución Política de Colombia, el </w:t>
            </w:r>
            <w:r w:rsidR="004B5318" w:rsidRPr="004B5318">
              <w:rPr>
                <w:rFonts w:ascii="Arial" w:hAnsi="Arial" w:cs="Arial"/>
                <w:sz w:val="24"/>
                <w:szCs w:val="24"/>
              </w:rPr>
              <w:t>Acuerdo 039 del 3 de diciembre de 2019</w:t>
            </w:r>
            <w:r w:rsidR="004B5318">
              <w:rPr>
                <w:rFonts w:ascii="Arial" w:hAnsi="Arial" w:cs="Arial"/>
                <w:sz w:val="24"/>
                <w:szCs w:val="24"/>
              </w:rPr>
              <w:t xml:space="preserve"> y demás  normas que regulan las entidades de educación superior.</w:t>
            </w:r>
          </w:p>
        </w:tc>
        <w:tc>
          <w:tcPr>
            <w:tcW w:w="938" w:type="pct"/>
            <w:shd w:val="clear" w:color="auto" w:fill="auto"/>
            <w:vAlign w:val="center"/>
          </w:tcPr>
          <w:p w14:paraId="1A2DC279" w14:textId="247182ED" w:rsidR="003B1773" w:rsidRPr="00023EA0" w:rsidRDefault="003B1773" w:rsidP="00940C06">
            <w:pPr>
              <w:jc w:val="both"/>
              <w:rPr>
                <w:rFonts w:ascii="Arial" w:hAnsi="Arial" w:cs="Arial"/>
                <w:sz w:val="24"/>
                <w:szCs w:val="24"/>
              </w:rPr>
            </w:pPr>
            <w:r w:rsidRPr="00023EA0">
              <w:rPr>
                <w:rFonts w:ascii="Arial" w:hAnsi="Arial" w:cs="Arial"/>
                <w:sz w:val="24"/>
                <w:szCs w:val="24"/>
              </w:rPr>
              <w:lastRenderedPageBreak/>
              <w:t xml:space="preserve">La </w:t>
            </w:r>
            <w:r w:rsidR="00D7209E" w:rsidRPr="00023EA0">
              <w:rPr>
                <w:rFonts w:ascii="Arial" w:hAnsi="Arial" w:cs="Arial"/>
                <w:sz w:val="24"/>
                <w:szCs w:val="24"/>
              </w:rPr>
              <w:t>sub</w:t>
            </w:r>
            <w:r w:rsidRPr="00023EA0">
              <w:rPr>
                <w:rFonts w:ascii="Arial" w:hAnsi="Arial" w:cs="Arial"/>
                <w:sz w:val="24"/>
                <w:szCs w:val="24"/>
              </w:rPr>
              <w:t xml:space="preserve">serie </w:t>
            </w:r>
            <w:r w:rsidR="00AE75E7" w:rsidRPr="00023EA0">
              <w:rPr>
                <w:rFonts w:ascii="Arial" w:hAnsi="Arial" w:cs="Arial"/>
                <w:sz w:val="24"/>
                <w:szCs w:val="24"/>
              </w:rPr>
              <w:t xml:space="preserve">Programas de Formación Técnica Basados en Competencias </w:t>
            </w:r>
            <w:r w:rsidRPr="00023EA0">
              <w:rPr>
                <w:rFonts w:ascii="Arial" w:hAnsi="Arial" w:cs="Arial"/>
                <w:sz w:val="24"/>
                <w:szCs w:val="24"/>
              </w:rPr>
              <w:t xml:space="preserve">no tuvo valor </w:t>
            </w:r>
            <w:r w:rsidRPr="00023EA0">
              <w:rPr>
                <w:rFonts w:ascii="Arial" w:hAnsi="Arial" w:cs="Arial"/>
                <w:sz w:val="24"/>
                <w:szCs w:val="24"/>
              </w:rPr>
              <w:lastRenderedPageBreak/>
              <w:t xml:space="preserve">contable ya que la información que contienen los documentos que la componen no refleja movimientos económicos y/o financieros de la entidad.   </w:t>
            </w:r>
          </w:p>
        </w:tc>
        <w:tc>
          <w:tcPr>
            <w:tcW w:w="853" w:type="pct"/>
            <w:shd w:val="clear" w:color="auto" w:fill="auto"/>
            <w:vAlign w:val="center"/>
          </w:tcPr>
          <w:p w14:paraId="688A64EF" w14:textId="5E3FE6AF" w:rsidR="003B1773" w:rsidRPr="00023EA0" w:rsidRDefault="003B1773" w:rsidP="00940C06">
            <w:pPr>
              <w:jc w:val="both"/>
              <w:rPr>
                <w:rFonts w:ascii="Arial" w:hAnsi="Arial" w:cs="Arial"/>
                <w:sz w:val="24"/>
                <w:szCs w:val="24"/>
              </w:rPr>
            </w:pPr>
            <w:r w:rsidRPr="00023EA0">
              <w:rPr>
                <w:rFonts w:ascii="Arial" w:hAnsi="Arial" w:cs="Arial"/>
                <w:sz w:val="24"/>
                <w:szCs w:val="24"/>
              </w:rPr>
              <w:lastRenderedPageBreak/>
              <w:t>La</w:t>
            </w:r>
            <w:r w:rsidR="00646E2F" w:rsidRPr="00023EA0">
              <w:rPr>
                <w:rFonts w:ascii="Arial" w:hAnsi="Arial" w:cs="Arial"/>
                <w:sz w:val="24"/>
                <w:szCs w:val="24"/>
              </w:rPr>
              <w:t xml:space="preserve"> subserie</w:t>
            </w:r>
            <w:r w:rsidRPr="00023EA0">
              <w:rPr>
                <w:rFonts w:ascii="Arial" w:hAnsi="Arial" w:cs="Arial"/>
                <w:sz w:val="24"/>
                <w:szCs w:val="24"/>
              </w:rPr>
              <w:t xml:space="preserve"> </w:t>
            </w:r>
            <w:r w:rsidR="00AE75E7" w:rsidRPr="00023EA0">
              <w:rPr>
                <w:rFonts w:ascii="Arial" w:hAnsi="Arial" w:cs="Arial"/>
                <w:sz w:val="24"/>
                <w:szCs w:val="24"/>
              </w:rPr>
              <w:t xml:space="preserve">Programas de Formación Técnica Basados en Competencias </w:t>
            </w:r>
            <w:r w:rsidRPr="00023EA0">
              <w:rPr>
                <w:rFonts w:ascii="Arial" w:hAnsi="Arial" w:cs="Arial"/>
                <w:sz w:val="24"/>
                <w:szCs w:val="24"/>
              </w:rPr>
              <w:lastRenderedPageBreak/>
              <w:t>no tuvo valor fiscal por cuanto no registra documentos decisorios que comprometan el manejo presupuestal, de bienes o recursos públicos.</w:t>
            </w:r>
          </w:p>
        </w:tc>
      </w:tr>
      <w:tr w:rsidR="003B1773" w:rsidRPr="00023EA0"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023EA0" w:rsidRDefault="003B1773" w:rsidP="003B1773">
            <w:pPr>
              <w:pStyle w:val="NormalWeb"/>
              <w:spacing w:before="0" w:beforeAutospacing="0" w:after="0" w:afterAutospacing="0" w:line="276" w:lineRule="auto"/>
              <w:jc w:val="both"/>
              <w:rPr>
                <w:rFonts w:ascii="Arial" w:hAnsi="Arial" w:cs="Arial"/>
                <w:b/>
                <w:bCs/>
              </w:rPr>
            </w:pPr>
            <w:r w:rsidRPr="00023EA0">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23EA0">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023EA0" w:rsidRDefault="003A3A72" w:rsidP="00AD356A">
            <w:pPr>
              <w:jc w:val="both"/>
              <w:rPr>
                <w:rFonts w:ascii="Arial" w:hAnsi="Arial" w:cs="Arial"/>
                <w:b/>
                <w:sz w:val="24"/>
                <w:szCs w:val="24"/>
              </w:rPr>
            </w:pPr>
            <w:r w:rsidRPr="00023EA0">
              <w:rPr>
                <w:rFonts w:ascii="Arial" w:eastAsia="Arial" w:hAnsi="Arial" w:cs="Arial"/>
                <w:b/>
                <w:sz w:val="24"/>
                <w:szCs w:val="24"/>
              </w:rPr>
              <w:t xml:space="preserve">NTC 4436, del 22 de julio de </w:t>
            </w:r>
            <w:r w:rsidR="00AD356A" w:rsidRPr="00023EA0">
              <w:rPr>
                <w:rFonts w:ascii="Arial" w:eastAsia="Arial" w:hAnsi="Arial" w:cs="Arial"/>
                <w:b/>
                <w:sz w:val="24"/>
                <w:szCs w:val="24"/>
              </w:rPr>
              <w:t>1998</w:t>
            </w:r>
            <w:r w:rsidRPr="00023EA0">
              <w:rPr>
                <w:rFonts w:ascii="Arial" w:eastAsia="Arial" w:hAnsi="Arial" w:cs="Arial"/>
                <w:sz w:val="24"/>
                <w:szCs w:val="24"/>
              </w:rPr>
              <w:t xml:space="preserve"> </w:t>
            </w:r>
            <w:r w:rsidR="00AD356A" w:rsidRPr="00023EA0">
              <w:rPr>
                <w:rFonts w:ascii="Arial" w:eastAsia="Arial" w:hAnsi="Arial" w:cs="Arial"/>
                <w:sz w:val="24"/>
                <w:szCs w:val="24"/>
              </w:rPr>
              <w:t>"Información y documentación. Papel para documentos de Archivo. Requisitos para la permanencia y durabilidad”.</w:t>
            </w:r>
          </w:p>
          <w:p w14:paraId="3DB88D6E" w14:textId="77777777" w:rsidR="005C73B6" w:rsidRPr="00023EA0" w:rsidRDefault="00AD356A" w:rsidP="00AD356A">
            <w:pPr>
              <w:jc w:val="both"/>
              <w:rPr>
                <w:rFonts w:ascii="Arial" w:hAnsi="Arial" w:cs="Arial"/>
                <w:b/>
                <w:sz w:val="24"/>
                <w:szCs w:val="24"/>
              </w:rPr>
            </w:pPr>
            <w:r w:rsidRPr="00023EA0">
              <w:rPr>
                <w:rFonts w:ascii="Arial" w:eastAsia="Arial" w:hAnsi="Arial" w:cs="Arial"/>
                <w:b/>
                <w:sz w:val="24"/>
                <w:szCs w:val="24"/>
              </w:rPr>
              <w:t>Acuerdo 006 de 2014</w:t>
            </w:r>
            <w:r w:rsidRPr="00023EA0">
              <w:rPr>
                <w:rFonts w:ascii="Arial" w:eastAsia="Arial" w:hAnsi="Arial" w:cs="Arial"/>
                <w:sz w:val="24"/>
                <w:szCs w:val="24"/>
              </w:rPr>
              <w:t xml:space="preserve"> sobre “Conservación de Documentos”</w:t>
            </w:r>
          </w:p>
          <w:p w14:paraId="1AE64439" w14:textId="5AA325ED" w:rsidR="00AD356A" w:rsidRPr="00023EA0" w:rsidRDefault="00AE75E7" w:rsidP="006077B6">
            <w:pPr>
              <w:jc w:val="both"/>
              <w:rPr>
                <w:rFonts w:ascii="Arial" w:hAnsi="Arial" w:cs="Arial"/>
                <w:b/>
                <w:sz w:val="24"/>
                <w:szCs w:val="24"/>
              </w:rPr>
            </w:pPr>
            <w:r w:rsidRPr="00023EA0">
              <w:rPr>
                <w:rFonts w:ascii="Arial" w:hAnsi="Arial" w:cs="Arial"/>
                <w:b/>
                <w:sz w:val="24"/>
                <w:szCs w:val="24"/>
              </w:rPr>
              <w:t>Acuerdo 039 del 3 de diciembre de 2019</w:t>
            </w:r>
            <w:r w:rsidRPr="00023EA0">
              <w:rPr>
                <w:rFonts w:ascii="Arial" w:hAnsi="Arial" w:cs="Arial"/>
                <w:sz w:val="24"/>
                <w:szCs w:val="24"/>
              </w:rPr>
              <w:t xml:space="preserve"> “Por el cual se modifica el Estatuto Organizacional de la Universidad Nacional Abierta y a Distancia (UNAD) </w:t>
            </w:r>
            <w:r w:rsidRPr="00023EA0">
              <w:rPr>
                <w:rFonts w:ascii="Arial" w:hAnsi="Arial" w:cs="Arial"/>
                <w:b/>
                <w:sz w:val="24"/>
                <w:szCs w:val="24"/>
              </w:rPr>
              <w:t>Artículo 79</w:t>
            </w:r>
            <w:r w:rsidRPr="00023EA0">
              <w:rPr>
                <w:rFonts w:ascii="Arial" w:hAnsi="Arial" w:cs="Arial"/>
                <w:sz w:val="24"/>
                <w:szCs w:val="24"/>
              </w:rPr>
              <w:t>. Funciones del Instituto Técnico Profesional. El Instituto Técnico Profesional, función a) todo el literal.</w:t>
            </w:r>
          </w:p>
        </w:tc>
      </w:tr>
    </w:tbl>
    <w:p w14:paraId="76CD6669" w14:textId="28AA55A5" w:rsidR="003B1773" w:rsidRPr="00023EA0"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023EA0"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23EA0">
        <w:rPr>
          <w:rFonts w:ascii="Arial" w:hAnsi="Arial" w:cs="Arial"/>
          <w:b/>
          <w:bCs/>
        </w:rPr>
        <w:t xml:space="preserve">3. </w:t>
      </w:r>
      <w:r w:rsidRPr="00023EA0">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3"/>
        <w:gridCol w:w="913"/>
        <w:gridCol w:w="454"/>
        <w:gridCol w:w="755"/>
        <w:gridCol w:w="1141"/>
        <w:gridCol w:w="100"/>
        <w:gridCol w:w="426"/>
        <w:gridCol w:w="1567"/>
        <w:gridCol w:w="759"/>
      </w:tblGrid>
      <w:tr w:rsidR="003B1773" w:rsidRPr="00023EA0" w14:paraId="4566ECC8" w14:textId="77777777" w:rsidTr="006A5591">
        <w:trPr>
          <w:trHeight w:val="309"/>
          <w:jc w:val="center"/>
        </w:trPr>
        <w:tc>
          <w:tcPr>
            <w:tcW w:w="245" w:type="pct"/>
            <w:vMerge w:val="restart"/>
            <w:shd w:val="clear" w:color="auto" w:fill="auto"/>
            <w:tcMar>
              <w:top w:w="15" w:type="dxa"/>
              <w:left w:w="56" w:type="dxa"/>
              <w:bottom w:w="0" w:type="dxa"/>
              <w:right w:w="56" w:type="dxa"/>
            </w:tcMar>
            <w:vAlign w:val="center"/>
            <w:hideMark/>
          </w:tcPr>
          <w:p w14:paraId="40432230" w14:textId="77777777" w:rsidR="003B1773" w:rsidRPr="00023EA0" w:rsidRDefault="003B1773" w:rsidP="003B1773">
            <w:pPr>
              <w:pStyle w:val="NormalWeb"/>
              <w:spacing w:before="0" w:beforeAutospacing="0" w:after="0" w:afterAutospacing="0" w:line="276" w:lineRule="auto"/>
              <w:jc w:val="both"/>
              <w:rPr>
                <w:rFonts w:ascii="Arial" w:hAnsi="Arial" w:cs="Arial"/>
              </w:rPr>
            </w:pPr>
            <w:r w:rsidRPr="00023EA0">
              <w:rPr>
                <w:rFonts w:ascii="Arial" w:eastAsia="Calibri" w:hAnsi="Arial" w:cs="Arial"/>
                <w:b/>
                <w:bCs/>
                <w:color w:val="000000"/>
                <w:kern w:val="24"/>
              </w:rPr>
              <w:t>3.1</w:t>
            </w:r>
          </w:p>
        </w:tc>
        <w:tc>
          <w:tcPr>
            <w:tcW w:w="852" w:type="pct"/>
            <w:vMerge w:val="restart"/>
            <w:shd w:val="clear" w:color="auto" w:fill="auto"/>
            <w:tcMar>
              <w:top w:w="15" w:type="dxa"/>
              <w:left w:w="56" w:type="dxa"/>
              <w:bottom w:w="0" w:type="dxa"/>
              <w:right w:w="56" w:type="dxa"/>
            </w:tcMar>
            <w:vAlign w:val="center"/>
            <w:hideMark/>
          </w:tcPr>
          <w:p w14:paraId="6A836F04" w14:textId="77777777" w:rsidR="003B1773" w:rsidRPr="00023EA0" w:rsidRDefault="003B1773" w:rsidP="003B1773">
            <w:pPr>
              <w:pStyle w:val="NormalWeb"/>
              <w:spacing w:before="0" w:beforeAutospacing="0" w:after="0" w:afterAutospacing="0" w:line="276" w:lineRule="auto"/>
              <w:jc w:val="both"/>
              <w:rPr>
                <w:rFonts w:ascii="Arial" w:hAnsi="Arial" w:cs="Arial"/>
              </w:rPr>
            </w:pPr>
            <w:r w:rsidRPr="00023EA0">
              <w:rPr>
                <w:rFonts w:ascii="Arial" w:eastAsia="Calibri" w:hAnsi="Arial" w:cs="Arial"/>
                <w:b/>
                <w:bCs/>
                <w:color w:val="000000"/>
                <w:kern w:val="24"/>
              </w:rPr>
              <w:t>Tiempo de retención:</w:t>
            </w:r>
          </w:p>
        </w:tc>
        <w:tc>
          <w:tcPr>
            <w:tcW w:w="1519" w:type="pct"/>
            <w:gridSpan w:val="3"/>
            <w:shd w:val="clear" w:color="auto" w:fill="auto"/>
            <w:tcMar>
              <w:top w:w="15" w:type="dxa"/>
              <w:left w:w="56" w:type="dxa"/>
              <w:bottom w:w="0" w:type="dxa"/>
              <w:right w:w="56" w:type="dxa"/>
            </w:tcMar>
            <w:vAlign w:val="center"/>
            <w:hideMark/>
          </w:tcPr>
          <w:p w14:paraId="4F46D5A7" w14:textId="77777777" w:rsidR="003B1773" w:rsidRPr="00023EA0" w:rsidRDefault="003B1773" w:rsidP="003B1773">
            <w:pPr>
              <w:jc w:val="both"/>
              <w:rPr>
                <w:rFonts w:ascii="Arial" w:hAnsi="Arial" w:cs="Arial"/>
                <w:b/>
                <w:bCs/>
                <w:sz w:val="24"/>
                <w:szCs w:val="24"/>
              </w:rPr>
            </w:pPr>
            <w:r w:rsidRPr="00023EA0">
              <w:rPr>
                <w:rFonts w:ascii="Arial" w:hAnsi="Arial" w:cs="Arial"/>
                <w:b/>
                <w:bCs/>
                <w:sz w:val="24"/>
                <w:szCs w:val="24"/>
              </w:rPr>
              <w:t>Archivo de Gestión</w:t>
            </w:r>
          </w:p>
        </w:tc>
        <w:tc>
          <w:tcPr>
            <w:tcW w:w="1123" w:type="pct"/>
            <w:gridSpan w:val="4"/>
            <w:shd w:val="clear" w:color="auto" w:fill="auto"/>
            <w:vAlign w:val="center"/>
          </w:tcPr>
          <w:p w14:paraId="6B7F4267" w14:textId="77777777" w:rsidR="003B1773" w:rsidRPr="00023EA0" w:rsidRDefault="003B1773" w:rsidP="003B1773">
            <w:pPr>
              <w:jc w:val="both"/>
              <w:rPr>
                <w:rFonts w:ascii="Arial" w:hAnsi="Arial" w:cs="Arial"/>
                <w:b/>
                <w:bCs/>
                <w:sz w:val="24"/>
                <w:szCs w:val="24"/>
              </w:rPr>
            </w:pPr>
            <w:r w:rsidRPr="00023EA0">
              <w:rPr>
                <w:rFonts w:ascii="Arial" w:hAnsi="Arial" w:cs="Arial"/>
                <w:b/>
                <w:bCs/>
                <w:sz w:val="24"/>
                <w:szCs w:val="24"/>
              </w:rPr>
              <w:t>Archivo Central</w:t>
            </w:r>
          </w:p>
        </w:tc>
        <w:tc>
          <w:tcPr>
            <w:tcW w:w="1261" w:type="pct"/>
            <w:gridSpan w:val="3"/>
            <w:shd w:val="clear" w:color="auto" w:fill="auto"/>
            <w:vAlign w:val="center"/>
          </w:tcPr>
          <w:p w14:paraId="0C23685A" w14:textId="77777777" w:rsidR="003B1773" w:rsidRPr="00023EA0" w:rsidRDefault="003B1773" w:rsidP="003B1773">
            <w:pPr>
              <w:jc w:val="both"/>
              <w:rPr>
                <w:rFonts w:ascii="Arial" w:hAnsi="Arial" w:cs="Arial"/>
                <w:b/>
                <w:bCs/>
                <w:sz w:val="24"/>
                <w:szCs w:val="24"/>
              </w:rPr>
            </w:pPr>
            <w:r w:rsidRPr="00023EA0">
              <w:rPr>
                <w:rFonts w:ascii="Arial" w:hAnsi="Arial" w:cs="Arial"/>
                <w:b/>
                <w:bCs/>
                <w:sz w:val="24"/>
                <w:szCs w:val="24"/>
              </w:rPr>
              <w:t>Tiempo total</w:t>
            </w:r>
          </w:p>
        </w:tc>
      </w:tr>
      <w:tr w:rsidR="003B1773" w:rsidRPr="00023EA0" w14:paraId="070EED12" w14:textId="77777777" w:rsidTr="006A5591">
        <w:trPr>
          <w:trHeight w:val="309"/>
          <w:jc w:val="center"/>
        </w:trPr>
        <w:tc>
          <w:tcPr>
            <w:tcW w:w="245" w:type="pct"/>
            <w:vMerge/>
            <w:shd w:val="clear" w:color="auto" w:fill="auto"/>
            <w:tcMar>
              <w:top w:w="15" w:type="dxa"/>
              <w:left w:w="56" w:type="dxa"/>
              <w:bottom w:w="0" w:type="dxa"/>
              <w:right w:w="56" w:type="dxa"/>
            </w:tcMar>
            <w:vAlign w:val="center"/>
          </w:tcPr>
          <w:p w14:paraId="18969551"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52" w:type="pct"/>
            <w:vMerge/>
            <w:shd w:val="clear" w:color="auto" w:fill="auto"/>
            <w:tcMar>
              <w:top w:w="15" w:type="dxa"/>
              <w:left w:w="56" w:type="dxa"/>
              <w:bottom w:w="0" w:type="dxa"/>
              <w:right w:w="56" w:type="dxa"/>
            </w:tcMar>
            <w:vAlign w:val="center"/>
          </w:tcPr>
          <w:p w14:paraId="63EB040A"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19" w:type="pct"/>
            <w:gridSpan w:val="3"/>
            <w:shd w:val="clear" w:color="auto" w:fill="auto"/>
            <w:tcMar>
              <w:top w:w="15" w:type="dxa"/>
              <w:left w:w="56" w:type="dxa"/>
              <w:bottom w:w="0" w:type="dxa"/>
              <w:right w:w="56" w:type="dxa"/>
            </w:tcMar>
            <w:vAlign w:val="center"/>
          </w:tcPr>
          <w:p w14:paraId="4A06D5A4" w14:textId="08A3F51E" w:rsidR="003B1773" w:rsidRPr="00023EA0" w:rsidRDefault="00815336" w:rsidP="003A2443">
            <w:pPr>
              <w:jc w:val="center"/>
              <w:rPr>
                <w:rFonts w:ascii="Arial" w:hAnsi="Arial" w:cs="Arial"/>
                <w:sz w:val="24"/>
                <w:szCs w:val="24"/>
              </w:rPr>
            </w:pPr>
            <w:r w:rsidRPr="00023EA0">
              <w:rPr>
                <w:rFonts w:ascii="Arial" w:hAnsi="Arial" w:cs="Arial"/>
                <w:sz w:val="24"/>
                <w:szCs w:val="24"/>
              </w:rPr>
              <w:t>3</w:t>
            </w:r>
          </w:p>
        </w:tc>
        <w:tc>
          <w:tcPr>
            <w:tcW w:w="1123" w:type="pct"/>
            <w:gridSpan w:val="4"/>
            <w:shd w:val="clear" w:color="auto" w:fill="auto"/>
            <w:vAlign w:val="center"/>
          </w:tcPr>
          <w:p w14:paraId="033EBE89" w14:textId="16D1BA61" w:rsidR="003B1773" w:rsidRPr="00023EA0" w:rsidRDefault="00815336" w:rsidP="003A2443">
            <w:pPr>
              <w:jc w:val="center"/>
              <w:rPr>
                <w:rFonts w:ascii="Arial" w:hAnsi="Arial" w:cs="Arial"/>
                <w:sz w:val="24"/>
                <w:szCs w:val="24"/>
              </w:rPr>
            </w:pPr>
            <w:r w:rsidRPr="00023EA0">
              <w:rPr>
                <w:rFonts w:ascii="Arial" w:hAnsi="Arial" w:cs="Arial"/>
                <w:sz w:val="24"/>
                <w:szCs w:val="24"/>
              </w:rPr>
              <w:t>7</w:t>
            </w:r>
          </w:p>
        </w:tc>
        <w:tc>
          <w:tcPr>
            <w:tcW w:w="1261" w:type="pct"/>
            <w:gridSpan w:val="3"/>
            <w:shd w:val="clear" w:color="auto" w:fill="auto"/>
            <w:vAlign w:val="center"/>
          </w:tcPr>
          <w:p w14:paraId="19204BF6" w14:textId="1E936DD7" w:rsidR="003B1773" w:rsidRPr="00023EA0" w:rsidRDefault="00815336" w:rsidP="003A2443">
            <w:pPr>
              <w:jc w:val="center"/>
              <w:rPr>
                <w:rFonts w:ascii="Arial" w:hAnsi="Arial" w:cs="Arial"/>
                <w:sz w:val="24"/>
                <w:szCs w:val="24"/>
              </w:rPr>
            </w:pPr>
            <w:r w:rsidRPr="00023EA0">
              <w:rPr>
                <w:rFonts w:ascii="Arial" w:hAnsi="Arial" w:cs="Arial"/>
                <w:sz w:val="24"/>
                <w:szCs w:val="24"/>
              </w:rPr>
              <w:t>1</w:t>
            </w:r>
            <w:r w:rsidR="00B97214" w:rsidRPr="00023EA0">
              <w:rPr>
                <w:rFonts w:ascii="Arial" w:hAnsi="Arial" w:cs="Arial"/>
                <w:sz w:val="24"/>
                <w:szCs w:val="24"/>
              </w:rPr>
              <w:t>0</w:t>
            </w:r>
          </w:p>
        </w:tc>
      </w:tr>
      <w:tr w:rsidR="003B1773" w:rsidRPr="00023EA0" w14:paraId="415D8431" w14:textId="77777777" w:rsidTr="006A5591">
        <w:trPr>
          <w:trHeight w:val="309"/>
          <w:jc w:val="center"/>
        </w:trPr>
        <w:tc>
          <w:tcPr>
            <w:tcW w:w="245" w:type="pct"/>
            <w:shd w:val="clear" w:color="auto" w:fill="auto"/>
            <w:tcMar>
              <w:top w:w="15" w:type="dxa"/>
              <w:left w:w="56" w:type="dxa"/>
              <w:bottom w:w="0" w:type="dxa"/>
              <w:right w:w="56" w:type="dxa"/>
            </w:tcMar>
            <w:vAlign w:val="center"/>
            <w:hideMark/>
          </w:tcPr>
          <w:p w14:paraId="62A987B4" w14:textId="77777777" w:rsidR="003B1773" w:rsidRPr="00023EA0" w:rsidRDefault="003B1773" w:rsidP="003B1773">
            <w:pPr>
              <w:pStyle w:val="NormalWeb"/>
              <w:spacing w:before="0" w:beforeAutospacing="0" w:after="0" w:afterAutospacing="0" w:line="276" w:lineRule="auto"/>
              <w:jc w:val="both"/>
              <w:rPr>
                <w:rFonts w:ascii="Arial" w:hAnsi="Arial" w:cs="Arial"/>
              </w:rPr>
            </w:pPr>
            <w:r w:rsidRPr="00023EA0">
              <w:rPr>
                <w:rFonts w:ascii="Arial" w:eastAsia="Calibri" w:hAnsi="Arial" w:cs="Arial"/>
                <w:b/>
                <w:bCs/>
                <w:color w:val="000000"/>
                <w:kern w:val="24"/>
              </w:rPr>
              <w:t>3.2</w:t>
            </w:r>
          </w:p>
        </w:tc>
        <w:tc>
          <w:tcPr>
            <w:tcW w:w="852" w:type="pct"/>
            <w:shd w:val="clear" w:color="auto" w:fill="auto"/>
            <w:tcMar>
              <w:top w:w="15" w:type="dxa"/>
              <w:left w:w="56" w:type="dxa"/>
              <w:bottom w:w="0" w:type="dxa"/>
              <w:right w:w="56" w:type="dxa"/>
            </w:tcMar>
            <w:vAlign w:val="center"/>
            <w:hideMark/>
          </w:tcPr>
          <w:p w14:paraId="1CC7FF20" w14:textId="77777777" w:rsidR="003B1773" w:rsidRPr="00023EA0" w:rsidRDefault="003B1773" w:rsidP="003B1773">
            <w:pPr>
              <w:pStyle w:val="NormalWeb"/>
              <w:spacing w:before="0" w:beforeAutospacing="0" w:after="0" w:afterAutospacing="0" w:line="276" w:lineRule="auto"/>
              <w:jc w:val="both"/>
              <w:rPr>
                <w:rFonts w:ascii="Arial" w:hAnsi="Arial" w:cs="Arial"/>
              </w:rPr>
            </w:pPr>
            <w:r w:rsidRPr="00023EA0">
              <w:rPr>
                <w:rFonts w:ascii="Arial" w:eastAsia="Calibri" w:hAnsi="Arial" w:cs="Arial"/>
                <w:b/>
                <w:bCs/>
                <w:color w:val="000000"/>
                <w:kern w:val="24"/>
              </w:rPr>
              <w:t>Disposición Final:</w:t>
            </w:r>
          </w:p>
        </w:tc>
        <w:tc>
          <w:tcPr>
            <w:tcW w:w="779" w:type="pct"/>
            <w:shd w:val="clear" w:color="auto" w:fill="auto"/>
            <w:tcMar>
              <w:top w:w="15" w:type="dxa"/>
              <w:left w:w="56" w:type="dxa"/>
              <w:bottom w:w="0" w:type="dxa"/>
              <w:right w:w="56" w:type="dxa"/>
            </w:tcMar>
            <w:vAlign w:val="center"/>
            <w:hideMark/>
          </w:tcPr>
          <w:p w14:paraId="3F933655" w14:textId="77777777" w:rsidR="003B1773" w:rsidRPr="00023EA0" w:rsidRDefault="003B1773" w:rsidP="003B1773">
            <w:pPr>
              <w:jc w:val="both"/>
              <w:rPr>
                <w:rFonts w:ascii="Arial" w:hAnsi="Arial" w:cs="Arial"/>
                <w:b/>
                <w:bCs/>
                <w:sz w:val="24"/>
                <w:szCs w:val="24"/>
              </w:rPr>
            </w:pPr>
            <w:r w:rsidRPr="00023EA0">
              <w:rPr>
                <w:rFonts w:ascii="Arial" w:hAnsi="Arial" w:cs="Arial"/>
                <w:b/>
                <w:bCs/>
                <w:sz w:val="24"/>
                <w:szCs w:val="24"/>
              </w:rPr>
              <w:t>Conservación Total</w:t>
            </w:r>
          </w:p>
        </w:tc>
        <w:tc>
          <w:tcPr>
            <w:tcW w:w="322" w:type="pct"/>
            <w:shd w:val="clear" w:color="auto" w:fill="auto"/>
            <w:vAlign w:val="center"/>
          </w:tcPr>
          <w:p w14:paraId="0D982E34" w14:textId="77777777" w:rsidR="003B1773" w:rsidRPr="00023EA0" w:rsidRDefault="003B1773" w:rsidP="003B1773">
            <w:pPr>
              <w:jc w:val="both"/>
              <w:rPr>
                <w:rFonts w:ascii="Arial" w:hAnsi="Arial" w:cs="Arial"/>
                <w:sz w:val="24"/>
                <w:szCs w:val="24"/>
              </w:rPr>
            </w:pPr>
            <w:r w:rsidRPr="00023EA0">
              <w:rPr>
                <w:rFonts w:ascii="Arial" w:hAnsi="Arial" w:cs="Arial"/>
                <w:sz w:val="24"/>
                <w:szCs w:val="24"/>
              </w:rPr>
              <w:t>X</w:t>
            </w:r>
          </w:p>
        </w:tc>
        <w:tc>
          <w:tcPr>
            <w:tcW w:w="626" w:type="pct"/>
            <w:gridSpan w:val="2"/>
            <w:shd w:val="clear" w:color="auto" w:fill="auto"/>
            <w:vAlign w:val="center"/>
          </w:tcPr>
          <w:p w14:paraId="223133C5" w14:textId="77777777" w:rsidR="003B1773" w:rsidRPr="00023EA0" w:rsidRDefault="003B1773" w:rsidP="003B1773">
            <w:pPr>
              <w:jc w:val="both"/>
              <w:rPr>
                <w:rFonts w:ascii="Arial" w:hAnsi="Arial" w:cs="Arial"/>
                <w:b/>
                <w:bCs/>
                <w:sz w:val="24"/>
                <w:szCs w:val="24"/>
              </w:rPr>
            </w:pPr>
            <w:r w:rsidRPr="00023EA0">
              <w:rPr>
                <w:rFonts w:ascii="Arial" w:hAnsi="Arial" w:cs="Arial"/>
                <w:b/>
                <w:bCs/>
                <w:sz w:val="24"/>
                <w:szCs w:val="24"/>
              </w:rPr>
              <w:t>Eliminación</w:t>
            </w:r>
          </w:p>
        </w:tc>
        <w:tc>
          <w:tcPr>
            <w:tcW w:w="346" w:type="pct"/>
            <w:shd w:val="clear" w:color="auto" w:fill="auto"/>
            <w:vAlign w:val="center"/>
          </w:tcPr>
          <w:p w14:paraId="549BCCDB" w14:textId="77777777" w:rsidR="003B1773" w:rsidRPr="00023EA0" w:rsidRDefault="003B1773" w:rsidP="003B1773">
            <w:pPr>
              <w:jc w:val="both"/>
              <w:rPr>
                <w:rFonts w:ascii="Arial" w:hAnsi="Arial" w:cs="Arial"/>
                <w:sz w:val="24"/>
                <w:szCs w:val="24"/>
              </w:rPr>
            </w:pPr>
          </w:p>
        </w:tc>
        <w:tc>
          <w:tcPr>
            <w:tcW w:w="523" w:type="pct"/>
            <w:shd w:val="clear" w:color="auto" w:fill="auto"/>
            <w:vAlign w:val="center"/>
          </w:tcPr>
          <w:p w14:paraId="780EC18D" w14:textId="77777777" w:rsidR="003B1773" w:rsidRPr="00023EA0" w:rsidRDefault="003B1773" w:rsidP="003B1773">
            <w:pPr>
              <w:jc w:val="both"/>
              <w:rPr>
                <w:rFonts w:ascii="Arial" w:hAnsi="Arial" w:cs="Arial"/>
                <w:b/>
                <w:bCs/>
                <w:sz w:val="24"/>
                <w:szCs w:val="24"/>
              </w:rPr>
            </w:pPr>
            <w:r w:rsidRPr="00023EA0">
              <w:rPr>
                <w:rFonts w:ascii="Arial" w:hAnsi="Arial" w:cs="Arial"/>
                <w:b/>
                <w:bCs/>
                <w:sz w:val="24"/>
                <w:szCs w:val="24"/>
              </w:rPr>
              <w:t>Selección</w:t>
            </w:r>
          </w:p>
        </w:tc>
        <w:tc>
          <w:tcPr>
            <w:tcW w:w="241" w:type="pct"/>
            <w:gridSpan w:val="2"/>
            <w:shd w:val="clear" w:color="auto" w:fill="auto"/>
            <w:vAlign w:val="center"/>
          </w:tcPr>
          <w:p w14:paraId="69242FD0" w14:textId="77777777" w:rsidR="003B1773" w:rsidRPr="00023EA0" w:rsidRDefault="003B1773" w:rsidP="003B1773">
            <w:pPr>
              <w:jc w:val="both"/>
              <w:rPr>
                <w:rFonts w:ascii="Arial" w:hAnsi="Arial" w:cs="Arial"/>
                <w:sz w:val="24"/>
                <w:szCs w:val="24"/>
              </w:rPr>
            </w:pPr>
          </w:p>
        </w:tc>
        <w:tc>
          <w:tcPr>
            <w:tcW w:w="718" w:type="pct"/>
            <w:shd w:val="clear" w:color="auto" w:fill="auto"/>
            <w:vAlign w:val="center"/>
          </w:tcPr>
          <w:p w14:paraId="2C4B267D" w14:textId="77777777" w:rsidR="003B1773" w:rsidRPr="00023EA0" w:rsidRDefault="003B1773" w:rsidP="003B1773">
            <w:pPr>
              <w:jc w:val="both"/>
              <w:rPr>
                <w:rFonts w:ascii="Arial" w:hAnsi="Arial" w:cs="Arial"/>
                <w:sz w:val="24"/>
                <w:szCs w:val="24"/>
              </w:rPr>
            </w:pPr>
            <w:r w:rsidRPr="00023EA0">
              <w:rPr>
                <w:rFonts w:ascii="Arial" w:hAnsi="Arial" w:cs="Arial"/>
                <w:b/>
                <w:bCs/>
                <w:sz w:val="24"/>
                <w:szCs w:val="24"/>
              </w:rPr>
              <w:t>Digitalización</w:t>
            </w:r>
          </w:p>
        </w:tc>
        <w:tc>
          <w:tcPr>
            <w:tcW w:w="348" w:type="pct"/>
            <w:shd w:val="clear" w:color="auto" w:fill="auto"/>
            <w:vAlign w:val="center"/>
          </w:tcPr>
          <w:p w14:paraId="5A1060C6" w14:textId="77777777" w:rsidR="003B1773" w:rsidRPr="00023EA0" w:rsidRDefault="003B1773" w:rsidP="003B1773">
            <w:pPr>
              <w:jc w:val="both"/>
              <w:rPr>
                <w:rFonts w:ascii="Arial" w:hAnsi="Arial" w:cs="Arial"/>
                <w:sz w:val="24"/>
                <w:szCs w:val="24"/>
              </w:rPr>
            </w:pPr>
            <w:r w:rsidRPr="00023EA0">
              <w:rPr>
                <w:rFonts w:ascii="Arial" w:hAnsi="Arial" w:cs="Arial"/>
                <w:sz w:val="24"/>
                <w:szCs w:val="24"/>
              </w:rPr>
              <w:t>X</w:t>
            </w:r>
          </w:p>
        </w:tc>
      </w:tr>
      <w:tr w:rsidR="003B1773" w:rsidRPr="00023EA0" w14:paraId="27BC3758" w14:textId="77777777" w:rsidTr="006A5591">
        <w:trPr>
          <w:trHeight w:val="309"/>
          <w:jc w:val="center"/>
        </w:trPr>
        <w:tc>
          <w:tcPr>
            <w:tcW w:w="245" w:type="pct"/>
            <w:shd w:val="clear" w:color="auto" w:fill="auto"/>
            <w:tcMar>
              <w:top w:w="15" w:type="dxa"/>
              <w:left w:w="56" w:type="dxa"/>
              <w:bottom w:w="0" w:type="dxa"/>
              <w:right w:w="56" w:type="dxa"/>
            </w:tcMar>
            <w:vAlign w:val="center"/>
          </w:tcPr>
          <w:p w14:paraId="3BA513BC"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23EA0">
              <w:rPr>
                <w:rFonts w:ascii="Arial" w:eastAsia="Calibri" w:hAnsi="Arial" w:cs="Arial"/>
                <w:b/>
                <w:bCs/>
                <w:color w:val="000000"/>
                <w:kern w:val="24"/>
              </w:rPr>
              <w:t>3.3</w:t>
            </w:r>
          </w:p>
        </w:tc>
        <w:tc>
          <w:tcPr>
            <w:tcW w:w="852" w:type="pct"/>
            <w:shd w:val="clear" w:color="auto" w:fill="auto"/>
            <w:tcMar>
              <w:top w:w="15" w:type="dxa"/>
              <w:left w:w="56" w:type="dxa"/>
              <w:bottom w:w="0" w:type="dxa"/>
              <w:right w:w="56" w:type="dxa"/>
            </w:tcMar>
            <w:vAlign w:val="center"/>
          </w:tcPr>
          <w:p w14:paraId="46F2D529"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23EA0">
              <w:rPr>
                <w:rFonts w:ascii="Arial" w:eastAsia="Calibri" w:hAnsi="Arial" w:cs="Arial"/>
                <w:b/>
                <w:bCs/>
                <w:color w:val="000000"/>
                <w:kern w:val="24"/>
              </w:rPr>
              <w:t>Procedimiento:</w:t>
            </w:r>
          </w:p>
        </w:tc>
        <w:tc>
          <w:tcPr>
            <w:tcW w:w="3903" w:type="pct"/>
            <w:gridSpan w:val="10"/>
            <w:shd w:val="clear" w:color="auto" w:fill="auto"/>
            <w:tcMar>
              <w:top w:w="15" w:type="dxa"/>
              <w:left w:w="56" w:type="dxa"/>
              <w:bottom w:w="0" w:type="dxa"/>
              <w:right w:w="56" w:type="dxa"/>
            </w:tcMar>
            <w:vAlign w:val="center"/>
          </w:tcPr>
          <w:p w14:paraId="6CE852C5" w14:textId="36F79760" w:rsidR="00940C06" w:rsidRPr="00023EA0" w:rsidRDefault="00AE75E7" w:rsidP="0038549D">
            <w:pPr>
              <w:jc w:val="both"/>
              <w:rPr>
                <w:rFonts w:ascii="Arial" w:hAnsi="Arial" w:cs="Arial"/>
                <w:sz w:val="24"/>
                <w:szCs w:val="24"/>
              </w:rPr>
            </w:pPr>
            <w:r w:rsidRPr="00023EA0">
              <w:rPr>
                <w:rFonts w:ascii="Arial" w:hAnsi="Arial" w:cs="Arial"/>
                <w:sz w:val="24"/>
                <w:szCs w:val="24"/>
              </w:rPr>
              <w:t xml:space="preserve">Cumplido el tiempo de retención se conservas totalmente la documentación por contener valores secundarios que da a conocer el desarrollo de los programas de formación de alta calidad. Con el fin de garantizar su preservación a largo plazo se debe generar una copia de seguridad o respaldo utilizando el proceso de Digitalización o microfilmación (ver introducción numeral 5.6 literal a y b).  En cumplimiento a los lineamientos técnicos de la Ley 594 de 2000, estos documentos se conservarán siempre en su soporte original (Articulo 19. Parágrafo 2)". Este proceso debe ser realizado por el encargado del Instituto virtual de lenguas con el acompañamiento del grupo de </w:t>
            </w:r>
            <w:r w:rsidRPr="00023EA0">
              <w:rPr>
                <w:rFonts w:ascii="Arial" w:hAnsi="Arial" w:cs="Arial"/>
                <w:sz w:val="24"/>
                <w:szCs w:val="24"/>
              </w:rPr>
              <w:lastRenderedPageBreak/>
              <w:t>Gestión Documental y Función Notarial.</w:t>
            </w:r>
          </w:p>
        </w:tc>
      </w:tr>
    </w:tbl>
    <w:p w14:paraId="7AA3F478"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23EA0">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023EA0"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23EA0">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23EA0">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023EA0" w:rsidRDefault="003B1773" w:rsidP="003B1773">
            <w:pPr>
              <w:jc w:val="both"/>
              <w:rPr>
                <w:rFonts w:ascii="Arial" w:hAnsi="Arial" w:cs="Arial"/>
                <w:b/>
                <w:bCs/>
                <w:sz w:val="24"/>
                <w:szCs w:val="24"/>
              </w:rPr>
            </w:pPr>
            <w:r w:rsidRPr="00023EA0">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023EA0" w:rsidRDefault="003B1773" w:rsidP="003B1773">
            <w:pPr>
              <w:jc w:val="both"/>
              <w:rPr>
                <w:rFonts w:ascii="Arial" w:hAnsi="Arial" w:cs="Arial"/>
                <w:sz w:val="24"/>
                <w:szCs w:val="24"/>
              </w:rPr>
            </w:pPr>
            <w:r w:rsidRPr="00023EA0">
              <w:rPr>
                <w:rFonts w:ascii="Arial" w:hAnsi="Arial" w:cs="Arial"/>
                <w:sz w:val="24"/>
                <w:szCs w:val="24"/>
              </w:rPr>
              <w:t>X</w:t>
            </w:r>
          </w:p>
        </w:tc>
        <w:tc>
          <w:tcPr>
            <w:tcW w:w="854" w:type="pct"/>
            <w:gridSpan w:val="2"/>
            <w:shd w:val="clear" w:color="auto" w:fill="auto"/>
            <w:vAlign w:val="center"/>
          </w:tcPr>
          <w:p w14:paraId="33F470BA" w14:textId="77777777" w:rsidR="003B1773" w:rsidRPr="00023EA0" w:rsidRDefault="003B1773" w:rsidP="003B1773">
            <w:pPr>
              <w:jc w:val="both"/>
              <w:rPr>
                <w:rFonts w:ascii="Arial" w:hAnsi="Arial" w:cs="Arial"/>
                <w:b/>
                <w:bCs/>
                <w:sz w:val="24"/>
                <w:szCs w:val="24"/>
              </w:rPr>
            </w:pPr>
            <w:r w:rsidRPr="00023EA0">
              <w:rPr>
                <w:rFonts w:ascii="Arial" w:hAnsi="Arial" w:cs="Arial"/>
                <w:b/>
                <w:bCs/>
                <w:sz w:val="24"/>
                <w:szCs w:val="24"/>
              </w:rPr>
              <w:t xml:space="preserve">No </w:t>
            </w:r>
          </w:p>
        </w:tc>
        <w:tc>
          <w:tcPr>
            <w:tcW w:w="853" w:type="pct"/>
            <w:shd w:val="clear" w:color="auto" w:fill="auto"/>
            <w:vAlign w:val="center"/>
          </w:tcPr>
          <w:p w14:paraId="43955554" w14:textId="77777777" w:rsidR="003B1773" w:rsidRPr="00023EA0" w:rsidRDefault="003B1773" w:rsidP="003B1773">
            <w:pPr>
              <w:jc w:val="both"/>
              <w:rPr>
                <w:rFonts w:ascii="Arial" w:hAnsi="Arial" w:cs="Arial"/>
                <w:sz w:val="24"/>
                <w:szCs w:val="24"/>
              </w:rPr>
            </w:pPr>
          </w:p>
        </w:tc>
      </w:tr>
      <w:tr w:rsidR="003B1773" w:rsidRPr="00023EA0"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23EA0">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23EA0">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023EA0" w:rsidRDefault="003B1773" w:rsidP="003B1773">
            <w:pPr>
              <w:jc w:val="both"/>
              <w:rPr>
                <w:rFonts w:ascii="Arial" w:hAnsi="Arial" w:cs="Arial"/>
                <w:b/>
                <w:bCs/>
                <w:sz w:val="24"/>
                <w:szCs w:val="24"/>
              </w:rPr>
            </w:pPr>
            <w:r w:rsidRPr="00023EA0">
              <w:rPr>
                <w:rFonts w:ascii="Arial" w:hAnsi="Arial" w:cs="Arial"/>
                <w:b/>
                <w:bCs/>
                <w:sz w:val="24"/>
                <w:szCs w:val="24"/>
              </w:rPr>
              <w:t xml:space="preserve">Si </w:t>
            </w:r>
          </w:p>
        </w:tc>
        <w:tc>
          <w:tcPr>
            <w:tcW w:w="324" w:type="pct"/>
            <w:shd w:val="clear" w:color="auto" w:fill="auto"/>
            <w:vAlign w:val="center"/>
          </w:tcPr>
          <w:p w14:paraId="2B679C4A" w14:textId="77777777" w:rsidR="003B1773" w:rsidRPr="00023EA0"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023EA0" w:rsidRDefault="003B1773" w:rsidP="003B1773">
            <w:pPr>
              <w:jc w:val="both"/>
              <w:rPr>
                <w:rFonts w:ascii="Arial" w:hAnsi="Arial" w:cs="Arial"/>
                <w:b/>
                <w:bCs/>
                <w:sz w:val="24"/>
                <w:szCs w:val="24"/>
              </w:rPr>
            </w:pPr>
            <w:r w:rsidRPr="00023EA0">
              <w:rPr>
                <w:rFonts w:ascii="Arial" w:hAnsi="Arial" w:cs="Arial"/>
                <w:b/>
                <w:bCs/>
                <w:sz w:val="24"/>
                <w:szCs w:val="24"/>
              </w:rPr>
              <w:t xml:space="preserve">No </w:t>
            </w:r>
          </w:p>
        </w:tc>
        <w:tc>
          <w:tcPr>
            <w:tcW w:w="390" w:type="pct"/>
            <w:shd w:val="clear" w:color="auto" w:fill="auto"/>
            <w:vAlign w:val="center"/>
          </w:tcPr>
          <w:p w14:paraId="71D032A0" w14:textId="77777777" w:rsidR="003B1773" w:rsidRPr="00023EA0"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023EA0" w:rsidRDefault="003B1773" w:rsidP="003B1773">
            <w:pPr>
              <w:jc w:val="both"/>
              <w:rPr>
                <w:rFonts w:ascii="Arial" w:hAnsi="Arial" w:cs="Arial"/>
                <w:sz w:val="24"/>
                <w:szCs w:val="24"/>
              </w:rPr>
            </w:pPr>
            <w:r w:rsidRPr="00023EA0">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023EA0" w:rsidRDefault="003B1773" w:rsidP="003B1773">
            <w:pPr>
              <w:jc w:val="both"/>
              <w:rPr>
                <w:rFonts w:ascii="Arial" w:hAnsi="Arial" w:cs="Arial"/>
                <w:sz w:val="24"/>
                <w:szCs w:val="24"/>
              </w:rPr>
            </w:pPr>
          </w:p>
        </w:tc>
      </w:tr>
      <w:tr w:rsidR="003B1773" w:rsidRPr="00023EA0"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23EA0">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23EA0">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023EA0" w:rsidRDefault="003B1773" w:rsidP="003B1773">
            <w:pPr>
              <w:jc w:val="both"/>
              <w:rPr>
                <w:rFonts w:ascii="Arial" w:hAnsi="Arial" w:cs="Arial"/>
                <w:sz w:val="24"/>
                <w:szCs w:val="24"/>
              </w:rPr>
            </w:pPr>
          </w:p>
        </w:tc>
      </w:tr>
    </w:tbl>
    <w:p w14:paraId="3E6C6FAC"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23EA0">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023EA0" w14:paraId="089A20FD"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023EA0" w:rsidRDefault="003B1773" w:rsidP="003B1773">
            <w:pPr>
              <w:pStyle w:val="NormalWeb"/>
              <w:spacing w:before="0" w:beforeAutospacing="0" w:after="0" w:afterAutospacing="0" w:line="276" w:lineRule="auto"/>
              <w:jc w:val="both"/>
              <w:rPr>
                <w:rFonts w:ascii="Arial" w:hAnsi="Arial" w:cs="Arial"/>
              </w:rPr>
            </w:pPr>
            <w:r w:rsidRPr="00023EA0">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023EA0" w:rsidRDefault="003B1773" w:rsidP="003B1773">
            <w:pPr>
              <w:pStyle w:val="NormalWeb"/>
              <w:spacing w:before="0" w:beforeAutospacing="0" w:after="0" w:afterAutospacing="0" w:line="276" w:lineRule="auto"/>
              <w:jc w:val="both"/>
              <w:rPr>
                <w:rFonts w:ascii="Arial" w:hAnsi="Arial" w:cs="Arial"/>
                <w:b/>
                <w:bCs/>
              </w:rPr>
            </w:pPr>
            <w:r w:rsidRPr="00023EA0">
              <w:rPr>
                <w:rFonts w:ascii="Arial" w:hAnsi="Arial" w:cs="Arial"/>
                <w:b/>
                <w:bCs/>
              </w:rPr>
              <w:t>Elaboró:</w:t>
            </w:r>
          </w:p>
        </w:tc>
        <w:tc>
          <w:tcPr>
            <w:tcW w:w="3415" w:type="pct"/>
            <w:shd w:val="clear" w:color="auto" w:fill="auto"/>
            <w:tcMar>
              <w:top w:w="15" w:type="dxa"/>
              <w:left w:w="56" w:type="dxa"/>
              <w:bottom w:w="0" w:type="dxa"/>
              <w:right w:w="56" w:type="dxa"/>
            </w:tcMar>
            <w:vAlign w:val="center"/>
          </w:tcPr>
          <w:p w14:paraId="5BEC0574" w14:textId="77777777" w:rsidR="003B1773" w:rsidRPr="00023EA0" w:rsidRDefault="003B1773" w:rsidP="003B1773">
            <w:pPr>
              <w:jc w:val="both"/>
              <w:rPr>
                <w:rFonts w:ascii="Arial" w:hAnsi="Arial" w:cs="Arial"/>
                <w:sz w:val="24"/>
                <w:szCs w:val="24"/>
              </w:rPr>
            </w:pPr>
            <w:r w:rsidRPr="00023EA0">
              <w:rPr>
                <w:rFonts w:ascii="Arial" w:hAnsi="Arial" w:cs="Arial"/>
                <w:sz w:val="24"/>
                <w:szCs w:val="24"/>
              </w:rPr>
              <w:t xml:space="preserve">Oscar Mora Calderón </w:t>
            </w:r>
          </w:p>
        </w:tc>
      </w:tr>
      <w:tr w:rsidR="003B1773" w:rsidRPr="00023EA0" w14:paraId="2FF28437"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023EA0" w:rsidRDefault="003B1773" w:rsidP="003B1773">
            <w:pPr>
              <w:pStyle w:val="NormalWeb"/>
              <w:spacing w:before="0" w:beforeAutospacing="0" w:after="0" w:afterAutospacing="0" w:line="276" w:lineRule="auto"/>
              <w:jc w:val="both"/>
              <w:rPr>
                <w:rFonts w:ascii="Arial" w:hAnsi="Arial" w:cs="Arial"/>
              </w:rPr>
            </w:pPr>
            <w:r w:rsidRPr="00023EA0">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023EA0" w:rsidRDefault="003B1773" w:rsidP="003B1773">
            <w:pPr>
              <w:pStyle w:val="NormalWeb"/>
              <w:spacing w:before="0" w:beforeAutospacing="0" w:after="0" w:afterAutospacing="0" w:line="276" w:lineRule="auto"/>
              <w:jc w:val="both"/>
              <w:rPr>
                <w:rFonts w:ascii="Arial" w:hAnsi="Arial" w:cs="Arial"/>
                <w:b/>
                <w:bCs/>
              </w:rPr>
            </w:pPr>
            <w:r w:rsidRPr="00023EA0">
              <w:rPr>
                <w:rFonts w:ascii="Arial" w:hAnsi="Arial" w:cs="Arial"/>
                <w:b/>
                <w:bCs/>
              </w:rPr>
              <w:t>Fecha de la descripción:</w:t>
            </w:r>
          </w:p>
        </w:tc>
        <w:tc>
          <w:tcPr>
            <w:tcW w:w="3415" w:type="pct"/>
            <w:shd w:val="clear" w:color="auto" w:fill="auto"/>
            <w:tcMar>
              <w:top w:w="15" w:type="dxa"/>
              <w:left w:w="56" w:type="dxa"/>
              <w:bottom w:w="0" w:type="dxa"/>
              <w:right w:w="56" w:type="dxa"/>
            </w:tcMar>
            <w:vAlign w:val="center"/>
            <w:hideMark/>
          </w:tcPr>
          <w:p w14:paraId="42CC3AA4" w14:textId="77777777" w:rsidR="003B1773" w:rsidRPr="00023EA0" w:rsidRDefault="003B1773" w:rsidP="003B1773">
            <w:pPr>
              <w:jc w:val="both"/>
              <w:rPr>
                <w:rFonts w:ascii="Arial" w:hAnsi="Arial" w:cs="Arial"/>
                <w:sz w:val="24"/>
                <w:szCs w:val="24"/>
              </w:rPr>
            </w:pPr>
            <w:r w:rsidRPr="00023EA0">
              <w:rPr>
                <w:rFonts w:ascii="Arial" w:hAnsi="Arial" w:cs="Arial"/>
                <w:sz w:val="24"/>
                <w:szCs w:val="24"/>
              </w:rPr>
              <w:t>2/12/2020</w:t>
            </w:r>
          </w:p>
        </w:tc>
      </w:tr>
    </w:tbl>
    <w:p w14:paraId="35B93914" w14:textId="77777777" w:rsidR="003B1773" w:rsidRPr="00023E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023EA0" w:rsidRDefault="008133ED" w:rsidP="003B1773">
      <w:pPr>
        <w:jc w:val="both"/>
        <w:rPr>
          <w:rFonts w:ascii="Arial" w:eastAsia="Arial" w:hAnsi="Arial" w:cs="Arial"/>
          <w:sz w:val="24"/>
          <w:szCs w:val="24"/>
        </w:rPr>
      </w:pPr>
    </w:p>
    <w:p w14:paraId="024585D4" w14:textId="77777777" w:rsidR="00412401" w:rsidRPr="00023EA0" w:rsidRDefault="00412401">
      <w:pPr>
        <w:jc w:val="both"/>
        <w:rPr>
          <w:rFonts w:ascii="Arial" w:eastAsia="Arial" w:hAnsi="Arial" w:cs="Arial"/>
          <w:sz w:val="24"/>
          <w:szCs w:val="24"/>
        </w:rPr>
      </w:pPr>
    </w:p>
    <w:sectPr w:rsidR="00412401" w:rsidRPr="00023EA0"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3DC96" w14:textId="77777777" w:rsidR="006042A2" w:rsidRDefault="006042A2">
      <w:r>
        <w:separator/>
      </w:r>
    </w:p>
  </w:endnote>
  <w:endnote w:type="continuationSeparator" w:id="0">
    <w:p w14:paraId="6F8F5F9F" w14:textId="77777777" w:rsidR="006042A2" w:rsidRDefault="00604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772EA" w14:textId="77777777" w:rsidR="006042A2" w:rsidRDefault="006042A2">
      <w:r>
        <w:separator/>
      </w:r>
    </w:p>
  </w:footnote>
  <w:footnote w:type="continuationSeparator" w:id="0">
    <w:p w14:paraId="2A2A3C0F" w14:textId="77777777" w:rsidR="006042A2" w:rsidRDefault="006042A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6042A2"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1AE891AD"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8C3091" w:rsidRPr="008C3091">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8C3091" w:rsidRPr="008C3091">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11C9"/>
    <w:rsid w:val="0000211C"/>
    <w:rsid w:val="000026A0"/>
    <w:rsid w:val="000204DA"/>
    <w:rsid w:val="00023EA0"/>
    <w:rsid w:val="00043467"/>
    <w:rsid w:val="0004448C"/>
    <w:rsid w:val="0005165C"/>
    <w:rsid w:val="0005687E"/>
    <w:rsid w:val="00063AB1"/>
    <w:rsid w:val="00065729"/>
    <w:rsid w:val="0007039A"/>
    <w:rsid w:val="00076CEC"/>
    <w:rsid w:val="00092359"/>
    <w:rsid w:val="000960C8"/>
    <w:rsid w:val="000B0256"/>
    <w:rsid w:val="000B2634"/>
    <w:rsid w:val="000B2F49"/>
    <w:rsid w:val="000C1009"/>
    <w:rsid w:val="000C5B32"/>
    <w:rsid w:val="000E31F1"/>
    <w:rsid w:val="000F0BC2"/>
    <w:rsid w:val="00107188"/>
    <w:rsid w:val="00114C94"/>
    <w:rsid w:val="00125D36"/>
    <w:rsid w:val="00127E44"/>
    <w:rsid w:val="00131BB9"/>
    <w:rsid w:val="00134DB7"/>
    <w:rsid w:val="00142965"/>
    <w:rsid w:val="00143EB0"/>
    <w:rsid w:val="00153610"/>
    <w:rsid w:val="00165585"/>
    <w:rsid w:val="00171786"/>
    <w:rsid w:val="00174FAE"/>
    <w:rsid w:val="001862DA"/>
    <w:rsid w:val="001965A8"/>
    <w:rsid w:val="001A1B6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508C4"/>
    <w:rsid w:val="00351EBE"/>
    <w:rsid w:val="00365D16"/>
    <w:rsid w:val="00372EC1"/>
    <w:rsid w:val="00376CEB"/>
    <w:rsid w:val="00381D79"/>
    <w:rsid w:val="0038549D"/>
    <w:rsid w:val="003926A0"/>
    <w:rsid w:val="003A2443"/>
    <w:rsid w:val="003A3A72"/>
    <w:rsid w:val="003A7597"/>
    <w:rsid w:val="003B00D1"/>
    <w:rsid w:val="003B1773"/>
    <w:rsid w:val="003B565E"/>
    <w:rsid w:val="003B6A9A"/>
    <w:rsid w:val="003D2322"/>
    <w:rsid w:val="003D50E8"/>
    <w:rsid w:val="003E01FD"/>
    <w:rsid w:val="003E1F06"/>
    <w:rsid w:val="003E247F"/>
    <w:rsid w:val="003E759C"/>
    <w:rsid w:val="003F6424"/>
    <w:rsid w:val="0040005C"/>
    <w:rsid w:val="00405651"/>
    <w:rsid w:val="00405DED"/>
    <w:rsid w:val="00406E4D"/>
    <w:rsid w:val="00407397"/>
    <w:rsid w:val="0040793D"/>
    <w:rsid w:val="00407D62"/>
    <w:rsid w:val="00412401"/>
    <w:rsid w:val="00417E0E"/>
    <w:rsid w:val="004235E3"/>
    <w:rsid w:val="00426817"/>
    <w:rsid w:val="00426C06"/>
    <w:rsid w:val="00437990"/>
    <w:rsid w:val="004532C5"/>
    <w:rsid w:val="004563A5"/>
    <w:rsid w:val="00460B26"/>
    <w:rsid w:val="00461430"/>
    <w:rsid w:val="0047349E"/>
    <w:rsid w:val="00474C6A"/>
    <w:rsid w:val="00475B76"/>
    <w:rsid w:val="004872F5"/>
    <w:rsid w:val="0049201A"/>
    <w:rsid w:val="004975CB"/>
    <w:rsid w:val="004B5318"/>
    <w:rsid w:val="004B626A"/>
    <w:rsid w:val="004C080A"/>
    <w:rsid w:val="004D1441"/>
    <w:rsid w:val="004D2E23"/>
    <w:rsid w:val="004E4A7A"/>
    <w:rsid w:val="004E662C"/>
    <w:rsid w:val="004E6786"/>
    <w:rsid w:val="004E6E1F"/>
    <w:rsid w:val="004E7264"/>
    <w:rsid w:val="00514733"/>
    <w:rsid w:val="005210D0"/>
    <w:rsid w:val="00536316"/>
    <w:rsid w:val="005507EC"/>
    <w:rsid w:val="00552FE8"/>
    <w:rsid w:val="00561B37"/>
    <w:rsid w:val="0056259B"/>
    <w:rsid w:val="00567215"/>
    <w:rsid w:val="005744A6"/>
    <w:rsid w:val="005B1710"/>
    <w:rsid w:val="005B216F"/>
    <w:rsid w:val="005B51E3"/>
    <w:rsid w:val="005B5A89"/>
    <w:rsid w:val="005B5C8E"/>
    <w:rsid w:val="005C5E9B"/>
    <w:rsid w:val="005C73B6"/>
    <w:rsid w:val="005D1C5E"/>
    <w:rsid w:val="005D7A98"/>
    <w:rsid w:val="00603DFB"/>
    <w:rsid w:val="006042A2"/>
    <w:rsid w:val="006050BD"/>
    <w:rsid w:val="006077B6"/>
    <w:rsid w:val="00607945"/>
    <w:rsid w:val="00610D66"/>
    <w:rsid w:val="006376CD"/>
    <w:rsid w:val="00646E2F"/>
    <w:rsid w:val="00652390"/>
    <w:rsid w:val="006609A5"/>
    <w:rsid w:val="00662B67"/>
    <w:rsid w:val="00672D07"/>
    <w:rsid w:val="006757E9"/>
    <w:rsid w:val="00682219"/>
    <w:rsid w:val="00690022"/>
    <w:rsid w:val="006A36CF"/>
    <w:rsid w:val="006A5591"/>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17B86"/>
    <w:rsid w:val="0072205E"/>
    <w:rsid w:val="00726D1D"/>
    <w:rsid w:val="00730980"/>
    <w:rsid w:val="00757AB8"/>
    <w:rsid w:val="0076090C"/>
    <w:rsid w:val="00760E11"/>
    <w:rsid w:val="00774AB9"/>
    <w:rsid w:val="007851B2"/>
    <w:rsid w:val="00791DFB"/>
    <w:rsid w:val="00793E5F"/>
    <w:rsid w:val="00797A07"/>
    <w:rsid w:val="007A5F51"/>
    <w:rsid w:val="007A6E9C"/>
    <w:rsid w:val="007B40EC"/>
    <w:rsid w:val="007B7AFA"/>
    <w:rsid w:val="007B7EE8"/>
    <w:rsid w:val="007C2F82"/>
    <w:rsid w:val="007C51F0"/>
    <w:rsid w:val="007D2498"/>
    <w:rsid w:val="007D4772"/>
    <w:rsid w:val="007D540A"/>
    <w:rsid w:val="007E7895"/>
    <w:rsid w:val="007F68D9"/>
    <w:rsid w:val="00812B02"/>
    <w:rsid w:val="008133ED"/>
    <w:rsid w:val="00815336"/>
    <w:rsid w:val="00816156"/>
    <w:rsid w:val="00827905"/>
    <w:rsid w:val="00842367"/>
    <w:rsid w:val="00854A44"/>
    <w:rsid w:val="00865B5B"/>
    <w:rsid w:val="00871B8E"/>
    <w:rsid w:val="00872E9D"/>
    <w:rsid w:val="0087321D"/>
    <w:rsid w:val="008900F4"/>
    <w:rsid w:val="00892925"/>
    <w:rsid w:val="00896FD7"/>
    <w:rsid w:val="008A1446"/>
    <w:rsid w:val="008A6952"/>
    <w:rsid w:val="008B3AC0"/>
    <w:rsid w:val="008B4E23"/>
    <w:rsid w:val="008B59D4"/>
    <w:rsid w:val="008C3091"/>
    <w:rsid w:val="008D1F8D"/>
    <w:rsid w:val="008E648D"/>
    <w:rsid w:val="008F75B4"/>
    <w:rsid w:val="00906C22"/>
    <w:rsid w:val="00906C56"/>
    <w:rsid w:val="00913D51"/>
    <w:rsid w:val="00940C06"/>
    <w:rsid w:val="00946DE1"/>
    <w:rsid w:val="00954479"/>
    <w:rsid w:val="00970012"/>
    <w:rsid w:val="00975602"/>
    <w:rsid w:val="00983761"/>
    <w:rsid w:val="00984094"/>
    <w:rsid w:val="0098658A"/>
    <w:rsid w:val="00992F4F"/>
    <w:rsid w:val="009A1235"/>
    <w:rsid w:val="009A7441"/>
    <w:rsid w:val="009A7DC8"/>
    <w:rsid w:val="009B0437"/>
    <w:rsid w:val="009B1C02"/>
    <w:rsid w:val="009D32AC"/>
    <w:rsid w:val="009E3163"/>
    <w:rsid w:val="009E7E59"/>
    <w:rsid w:val="009F16F8"/>
    <w:rsid w:val="009F559F"/>
    <w:rsid w:val="00A146C3"/>
    <w:rsid w:val="00A22466"/>
    <w:rsid w:val="00A4070F"/>
    <w:rsid w:val="00A54FBD"/>
    <w:rsid w:val="00A56366"/>
    <w:rsid w:val="00A603D1"/>
    <w:rsid w:val="00A74B54"/>
    <w:rsid w:val="00A81DED"/>
    <w:rsid w:val="00A85318"/>
    <w:rsid w:val="00A91461"/>
    <w:rsid w:val="00A926A1"/>
    <w:rsid w:val="00A926FB"/>
    <w:rsid w:val="00A93C10"/>
    <w:rsid w:val="00AA6BC5"/>
    <w:rsid w:val="00AB087A"/>
    <w:rsid w:val="00AB7DD1"/>
    <w:rsid w:val="00AD18CA"/>
    <w:rsid w:val="00AD356A"/>
    <w:rsid w:val="00AE0906"/>
    <w:rsid w:val="00AE5421"/>
    <w:rsid w:val="00AE75E7"/>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914D5"/>
    <w:rsid w:val="00B97214"/>
    <w:rsid w:val="00BB531C"/>
    <w:rsid w:val="00BD260B"/>
    <w:rsid w:val="00BD4F90"/>
    <w:rsid w:val="00BE0504"/>
    <w:rsid w:val="00C0167D"/>
    <w:rsid w:val="00C05C6E"/>
    <w:rsid w:val="00C06883"/>
    <w:rsid w:val="00C13A46"/>
    <w:rsid w:val="00C238F3"/>
    <w:rsid w:val="00C2776A"/>
    <w:rsid w:val="00C3062E"/>
    <w:rsid w:val="00C35D85"/>
    <w:rsid w:val="00C37473"/>
    <w:rsid w:val="00C44E13"/>
    <w:rsid w:val="00C5332B"/>
    <w:rsid w:val="00C535B7"/>
    <w:rsid w:val="00C54276"/>
    <w:rsid w:val="00C65823"/>
    <w:rsid w:val="00C761AD"/>
    <w:rsid w:val="00C76E1D"/>
    <w:rsid w:val="00C8041E"/>
    <w:rsid w:val="00C90FCE"/>
    <w:rsid w:val="00C93CCD"/>
    <w:rsid w:val="00C9539B"/>
    <w:rsid w:val="00CA0DBE"/>
    <w:rsid w:val="00CA3C92"/>
    <w:rsid w:val="00CB5638"/>
    <w:rsid w:val="00CC1DDA"/>
    <w:rsid w:val="00CC3A71"/>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209E"/>
    <w:rsid w:val="00D74876"/>
    <w:rsid w:val="00D84AD3"/>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66C08"/>
    <w:rsid w:val="00E71461"/>
    <w:rsid w:val="00E77E89"/>
    <w:rsid w:val="00E849BC"/>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1FE8"/>
    <w:rsid w:val="00F53282"/>
    <w:rsid w:val="00F563A3"/>
    <w:rsid w:val="00F5796B"/>
    <w:rsid w:val="00F7047A"/>
    <w:rsid w:val="00F74D9F"/>
    <w:rsid w:val="00F92A5C"/>
    <w:rsid w:val="00F93A03"/>
    <w:rsid w:val="00F94C05"/>
    <w:rsid w:val="00FA451F"/>
    <w:rsid w:val="00FB0C7A"/>
    <w:rsid w:val="00FB4FEE"/>
    <w:rsid w:val="00FB5790"/>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FB2C708E-E14C-4707-90A0-BDC225F84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9A145-BEF2-475F-95E1-578320484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3</Pages>
  <Words>773</Words>
  <Characters>4407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45</cp:revision>
  <cp:lastPrinted>2013-08-23T16:35:00Z</cp:lastPrinted>
  <dcterms:created xsi:type="dcterms:W3CDTF">2020-12-04T13:06:00Z</dcterms:created>
  <dcterms:modified xsi:type="dcterms:W3CDTF">2020-12-15T00:59:00Z</dcterms:modified>
</cp:coreProperties>
</file>