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067F1" w:rsidRDefault="00E513D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 w:rsidR="006067F1">
        <w:rPr>
          <w:rFonts w:ascii="Arial" w:hAnsi="Arial" w:cs="Arial"/>
          <w:sz w:val="24"/>
        </w:rPr>
        <w:t>6</w:t>
      </w:r>
      <w:r w:rsidR="006067F1" w:rsidRPr="006067F1">
        <w:rPr>
          <w:rFonts w:ascii="Arial" w:hAnsi="Arial" w:cs="Arial"/>
          <w:sz w:val="24"/>
        </w:rPr>
        <w:t xml:space="preserve"> del 1</w:t>
      </w:r>
      <w:r w:rsidR="006067F1">
        <w:rPr>
          <w:rFonts w:ascii="Arial" w:hAnsi="Arial" w:cs="Arial"/>
          <w:sz w:val="24"/>
        </w:rPr>
        <w:t>2</w:t>
      </w:r>
      <w:r w:rsidR="006067F1" w:rsidRPr="006067F1">
        <w:rPr>
          <w:rFonts w:ascii="Arial" w:hAnsi="Arial" w:cs="Arial"/>
          <w:sz w:val="24"/>
        </w:rPr>
        <w:t xml:space="preserve"> de </w:t>
      </w:r>
      <w:r w:rsidR="006067F1">
        <w:rPr>
          <w:rFonts w:ascii="Arial" w:hAnsi="Arial" w:cs="Arial"/>
          <w:sz w:val="24"/>
        </w:rPr>
        <w:t>junio</w:t>
      </w:r>
      <w:r w:rsidR="006067F1" w:rsidRPr="006067F1">
        <w:rPr>
          <w:rFonts w:ascii="Arial" w:hAnsi="Arial" w:cs="Arial"/>
          <w:sz w:val="24"/>
        </w:rPr>
        <w:t xml:space="preserve"> de 2014</w:t>
      </w:r>
    </w:p>
    <w:p w:rsidR="006067F1" w:rsidRDefault="006067F1" w:rsidP="006067F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:rsidR="00C42A3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Informe del Rector</w:t>
      </w:r>
    </w:p>
    <w:p w:rsidR="00C42A31" w:rsidRDefault="00C42A31" w:rsidP="00C42A31">
      <w:pPr>
        <w:suppressAutoHyphens w:val="0"/>
        <w:ind w:left="720"/>
        <w:jc w:val="both"/>
        <w:rPr>
          <w:rFonts w:ascii="Arial" w:hAnsi="Arial" w:cs="Arial"/>
          <w:sz w:val="24"/>
        </w:rPr>
      </w:pPr>
    </w:p>
    <w:p w:rsidR="006067F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Presentación y a</w:t>
      </w:r>
      <w:r w:rsidR="006067F1" w:rsidRPr="006067F1">
        <w:rPr>
          <w:rFonts w:ascii="Arial" w:hAnsi="Arial" w:cs="Arial"/>
          <w:sz w:val="24"/>
        </w:rPr>
        <w:t>probación del Programa de Derecho, para adelantar trámite de solicitud de Registro Calificado</w:t>
      </w:r>
      <w:r>
        <w:rPr>
          <w:rFonts w:ascii="Arial" w:hAnsi="Arial" w:cs="Arial"/>
          <w:sz w:val="24"/>
        </w:rPr>
        <w:t xml:space="preserve"> ante el MEN</w:t>
      </w:r>
      <w:r w:rsidR="006067F1" w:rsidRPr="006067F1">
        <w:rPr>
          <w:rFonts w:ascii="Arial" w:hAnsi="Arial" w:cs="Arial"/>
          <w:sz w:val="24"/>
        </w:rPr>
        <w:t>. (Escuela de Ciencias Jurídicas y Políticas)</w:t>
      </w:r>
    </w:p>
    <w:p w:rsidR="006067F1" w:rsidRDefault="006067F1" w:rsidP="006067F1">
      <w:pPr>
        <w:suppressAutoHyphens w:val="0"/>
        <w:ind w:left="720"/>
        <w:jc w:val="both"/>
        <w:rPr>
          <w:rFonts w:ascii="Arial" w:hAnsi="Arial" w:cs="Arial"/>
          <w:sz w:val="24"/>
        </w:rPr>
      </w:pPr>
    </w:p>
    <w:p w:rsidR="006067F1" w:rsidRDefault="006067F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Aprobación proyecto de acuerdo por medio del cual se incorporan al presupuesto de la Universidad recursos con cargo al crédito suscrito con FINDETER (OPLAN) </w:t>
      </w:r>
    </w:p>
    <w:p w:rsidR="006067F1" w:rsidRDefault="006067F1" w:rsidP="006067F1">
      <w:pPr>
        <w:pStyle w:val="Prrafodelista"/>
        <w:rPr>
          <w:rFonts w:ascii="Arial" w:hAnsi="Arial" w:cs="Arial"/>
          <w:sz w:val="24"/>
        </w:rPr>
      </w:pPr>
    </w:p>
    <w:p w:rsidR="006067F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requerimientos Ley 1448 del 2011 (Ley de Victimas)</w:t>
      </w:r>
    </w:p>
    <w:p w:rsidR="00AB1F1F" w:rsidRDefault="00AB1F1F" w:rsidP="00AB1F1F">
      <w:pPr>
        <w:pStyle w:val="Prrafodelista"/>
        <w:rPr>
          <w:rFonts w:ascii="Arial" w:hAnsi="Arial" w:cs="Arial"/>
          <w:sz w:val="24"/>
        </w:rPr>
      </w:pPr>
    </w:p>
    <w:p w:rsidR="00AB1F1F" w:rsidRPr="00AB1F1F" w:rsidRDefault="00AB1F1F" w:rsidP="00AB1F1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Aprobación proyecto </w:t>
      </w:r>
      <w:r>
        <w:rPr>
          <w:rFonts w:ascii="Arial" w:hAnsi="Arial" w:cs="Arial"/>
          <w:sz w:val="24"/>
        </w:rPr>
        <w:t xml:space="preserve">de acuerdo por medio del cual </w:t>
      </w:r>
      <w:r w:rsidRPr="00AB1F1F">
        <w:rPr>
          <w:rFonts w:ascii="Arial" w:hAnsi="Arial" w:cs="Arial"/>
          <w:sz w:val="24"/>
        </w:rPr>
        <w:t xml:space="preserve">se aprueba un descuento especial en la matrícula a </w:t>
      </w:r>
      <w:r w:rsidRPr="00AB1F1F">
        <w:rPr>
          <w:rFonts w:ascii="Arial" w:hAnsi="Arial" w:cs="Arial"/>
          <w:sz w:val="24"/>
        </w:rPr>
        <w:t xml:space="preserve">107 </w:t>
      </w:r>
      <w:r w:rsidRPr="00AB1F1F">
        <w:rPr>
          <w:rFonts w:ascii="Arial" w:hAnsi="Arial" w:cs="Arial"/>
          <w:sz w:val="24"/>
        </w:rPr>
        <w:t>estudiantes de</w:t>
      </w:r>
      <w:r>
        <w:rPr>
          <w:rFonts w:ascii="Arial" w:hAnsi="Arial" w:cs="Arial"/>
          <w:sz w:val="24"/>
        </w:rPr>
        <w:t>l Municipio de Pitalito – Huila.</w:t>
      </w:r>
      <w:bookmarkStart w:id="0" w:name="_GoBack"/>
      <w:bookmarkEnd w:id="0"/>
    </w:p>
    <w:p w:rsidR="00AB1F1F" w:rsidRPr="00AB1F1F" w:rsidRDefault="00AB1F1F" w:rsidP="00AB1F1F">
      <w:pPr>
        <w:pStyle w:val="Prrafodelista"/>
        <w:rPr>
          <w:rFonts w:ascii="Arial" w:hAnsi="Arial" w:cs="Arial"/>
          <w:sz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6B5F14">
        <w:rPr>
          <w:rFonts w:cs="Arial"/>
          <w:sz w:val="26"/>
          <w:szCs w:val="26"/>
        </w:rPr>
        <w:t>2</w:t>
      </w:r>
      <w:r w:rsidR="006067F1">
        <w:rPr>
          <w:rFonts w:cs="Arial"/>
          <w:sz w:val="26"/>
          <w:szCs w:val="26"/>
        </w:rPr>
        <w:t>5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6B5F14">
        <w:rPr>
          <w:rFonts w:cs="Arial"/>
          <w:sz w:val="26"/>
          <w:szCs w:val="26"/>
        </w:rPr>
        <w:t>ju</w:t>
      </w:r>
      <w:r w:rsidR="006067F1">
        <w:rPr>
          <w:rFonts w:cs="Arial"/>
          <w:sz w:val="26"/>
          <w:szCs w:val="26"/>
        </w:rPr>
        <w:t>l</w:t>
      </w:r>
      <w:r w:rsidR="006B5F14">
        <w:rPr>
          <w:rFonts w:cs="Arial"/>
          <w:sz w:val="26"/>
          <w:szCs w:val="26"/>
        </w:rPr>
        <w:t xml:space="preserve">io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>1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:00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>p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6067F1" w:rsidRPr="004E5E14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6D1DFD">
        <w:rPr>
          <w:rFonts w:ascii="Arial" w:hAnsi="Arial" w:cs="Arial"/>
          <w:color w:val="000000"/>
          <w:sz w:val="26"/>
          <w:szCs w:val="26"/>
          <w:lang w:eastAsia="es-ES"/>
        </w:rPr>
        <w:t>Club de Ejecutivos – Cra 7 No. 26-20</w:t>
      </w:r>
    </w:p>
    <w:p w:rsidR="006B5F14" w:rsidRDefault="006067F1" w:rsidP="0076491F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 xml:space="preserve">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96" w:rsidRDefault="00BC7D96" w:rsidP="00C74601">
      <w:r>
        <w:separator/>
      </w:r>
    </w:p>
  </w:endnote>
  <w:endnote w:type="continuationSeparator" w:id="0">
    <w:p w:rsidR="00BC7D96" w:rsidRDefault="00BC7D96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pbx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96" w:rsidRDefault="00BC7D96" w:rsidP="00C74601">
      <w:r>
        <w:separator/>
      </w:r>
    </w:p>
  </w:footnote>
  <w:footnote w:type="continuationSeparator" w:id="0">
    <w:p w:rsidR="00BC7D96" w:rsidRDefault="00BC7D96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6067F1">
    <w:pPr>
      <w:jc w:val="center"/>
      <w:rPr>
        <w:b/>
        <w:sz w:val="24"/>
      </w:rPr>
    </w:pPr>
    <w:r>
      <w:rPr>
        <w:b/>
        <w:sz w:val="24"/>
      </w:rPr>
      <w:t>JUL</w:t>
    </w:r>
    <w:r w:rsidR="006B5F14">
      <w:rPr>
        <w:b/>
        <w:sz w:val="24"/>
      </w:rPr>
      <w:t>IO 2</w:t>
    </w:r>
    <w:r>
      <w:rPr>
        <w:b/>
        <w:sz w:val="24"/>
      </w:rPr>
      <w:t>5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0D15B6"/>
    <w:rsid w:val="000F726D"/>
    <w:rsid w:val="0017644B"/>
    <w:rsid w:val="001A2821"/>
    <w:rsid w:val="001F386B"/>
    <w:rsid w:val="001F70D7"/>
    <w:rsid w:val="002F487C"/>
    <w:rsid w:val="00321AF3"/>
    <w:rsid w:val="0034099A"/>
    <w:rsid w:val="00354467"/>
    <w:rsid w:val="003D2528"/>
    <w:rsid w:val="0048051B"/>
    <w:rsid w:val="004A0853"/>
    <w:rsid w:val="004E2164"/>
    <w:rsid w:val="004E5E14"/>
    <w:rsid w:val="00506726"/>
    <w:rsid w:val="00514EB6"/>
    <w:rsid w:val="00576B75"/>
    <w:rsid w:val="005E071F"/>
    <w:rsid w:val="006067F1"/>
    <w:rsid w:val="00613E92"/>
    <w:rsid w:val="00656CFA"/>
    <w:rsid w:val="00673FD9"/>
    <w:rsid w:val="006B5F14"/>
    <w:rsid w:val="006C2EB2"/>
    <w:rsid w:val="006D1DFD"/>
    <w:rsid w:val="006F3C6E"/>
    <w:rsid w:val="006F4EDD"/>
    <w:rsid w:val="007150D6"/>
    <w:rsid w:val="007347C9"/>
    <w:rsid w:val="00751162"/>
    <w:rsid w:val="0076491F"/>
    <w:rsid w:val="007653A6"/>
    <w:rsid w:val="007B0672"/>
    <w:rsid w:val="00800BC3"/>
    <w:rsid w:val="0082168A"/>
    <w:rsid w:val="008410EA"/>
    <w:rsid w:val="008674D7"/>
    <w:rsid w:val="008740A9"/>
    <w:rsid w:val="008A281E"/>
    <w:rsid w:val="008D5394"/>
    <w:rsid w:val="00957C98"/>
    <w:rsid w:val="00A13BB1"/>
    <w:rsid w:val="00A535FA"/>
    <w:rsid w:val="00A617E9"/>
    <w:rsid w:val="00A65CE7"/>
    <w:rsid w:val="00AB1F1F"/>
    <w:rsid w:val="00B10C26"/>
    <w:rsid w:val="00B52E3C"/>
    <w:rsid w:val="00BA0535"/>
    <w:rsid w:val="00BC7D96"/>
    <w:rsid w:val="00BE0ED4"/>
    <w:rsid w:val="00BF1553"/>
    <w:rsid w:val="00C42A31"/>
    <w:rsid w:val="00C74601"/>
    <w:rsid w:val="00CF0A6A"/>
    <w:rsid w:val="00CF2469"/>
    <w:rsid w:val="00D21C6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  <w:rsid w:val="00F77D4F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20</cp:revision>
  <cp:lastPrinted>2014-07-17T19:42:00Z</cp:lastPrinted>
  <dcterms:created xsi:type="dcterms:W3CDTF">2014-03-13T14:07:00Z</dcterms:created>
  <dcterms:modified xsi:type="dcterms:W3CDTF">2014-07-24T15:30:00Z</dcterms:modified>
</cp:coreProperties>
</file>