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084" w:rsidRPr="00475D48" w:rsidRDefault="00EF1084" w:rsidP="00D206E1">
      <w:pPr>
        <w:tabs>
          <w:tab w:val="left" w:pos="3138"/>
        </w:tabs>
        <w:suppressAutoHyphens w:val="0"/>
        <w:jc w:val="both"/>
        <w:rPr>
          <w:rFonts w:ascii="Arial" w:hAnsi="Arial" w:cs="Arial"/>
          <w:color w:val="000000"/>
          <w:lang w:eastAsia="es-CO"/>
        </w:rPr>
      </w:pPr>
    </w:p>
    <w:p w:rsidR="00844AEE" w:rsidRPr="00475D48" w:rsidRDefault="00844AEE" w:rsidP="00D206E1">
      <w:pPr>
        <w:tabs>
          <w:tab w:val="left" w:pos="3138"/>
        </w:tabs>
        <w:suppressAutoHyphens w:val="0"/>
        <w:jc w:val="both"/>
        <w:rPr>
          <w:rFonts w:ascii="Arial" w:hAnsi="Arial" w:cs="Arial"/>
          <w:color w:val="000000"/>
          <w:lang w:eastAsia="es-CO"/>
        </w:rPr>
      </w:pPr>
    </w:p>
    <w:p w:rsidR="00D206E1" w:rsidRPr="00475D48" w:rsidRDefault="00475D48" w:rsidP="00D206E1">
      <w:pPr>
        <w:numPr>
          <w:ilvl w:val="0"/>
          <w:numId w:val="2"/>
        </w:numPr>
        <w:suppressAutoHyphens w:val="0"/>
        <w:ind w:left="567" w:hanging="567"/>
        <w:jc w:val="both"/>
        <w:rPr>
          <w:rFonts w:ascii="Arial" w:hAnsi="Arial" w:cs="Arial"/>
          <w:color w:val="000000"/>
          <w:lang w:eastAsia="es-CO"/>
        </w:rPr>
      </w:pPr>
      <w:r w:rsidRPr="00475D48">
        <w:rPr>
          <w:rFonts w:ascii="Arial" w:hAnsi="Arial" w:cs="Arial"/>
          <w:color w:val="000000"/>
          <w:lang w:eastAsia="es-CO"/>
        </w:rPr>
        <w:t>Verificación del c</w:t>
      </w:r>
      <w:r w:rsidR="00D206E1" w:rsidRPr="00475D48">
        <w:rPr>
          <w:rFonts w:ascii="Arial" w:hAnsi="Arial" w:cs="Arial"/>
          <w:color w:val="000000"/>
          <w:lang w:eastAsia="es-CO"/>
        </w:rPr>
        <w:t>uórum.</w:t>
      </w:r>
    </w:p>
    <w:p w:rsidR="00D206E1" w:rsidRPr="00475D48" w:rsidRDefault="00D206E1" w:rsidP="00D206E1">
      <w:pPr>
        <w:suppressAutoHyphens w:val="0"/>
        <w:ind w:left="567"/>
        <w:jc w:val="both"/>
        <w:rPr>
          <w:rFonts w:ascii="Arial" w:hAnsi="Arial" w:cs="Arial"/>
          <w:color w:val="000000"/>
          <w:lang w:eastAsia="es-CO"/>
        </w:rPr>
      </w:pPr>
      <w:r w:rsidRPr="00475D48">
        <w:rPr>
          <w:rFonts w:ascii="Arial" w:hAnsi="Arial" w:cs="Arial"/>
          <w:color w:val="000000"/>
          <w:lang w:eastAsia="es-CO"/>
        </w:rPr>
        <w:t xml:space="preserve"> </w:t>
      </w:r>
    </w:p>
    <w:p w:rsidR="00225579" w:rsidRPr="00475D48" w:rsidRDefault="00D206E1" w:rsidP="00BD5A22">
      <w:pPr>
        <w:numPr>
          <w:ilvl w:val="0"/>
          <w:numId w:val="2"/>
        </w:numPr>
        <w:suppressAutoHyphens w:val="0"/>
        <w:ind w:left="567" w:hanging="567"/>
        <w:jc w:val="both"/>
        <w:rPr>
          <w:rFonts w:ascii="Arial" w:hAnsi="Arial" w:cs="Arial"/>
          <w:color w:val="000000"/>
          <w:lang w:eastAsia="es-CO"/>
        </w:rPr>
      </w:pPr>
      <w:r w:rsidRPr="00475D48">
        <w:rPr>
          <w:rFonts w:ascii="Arial" w:hAnsi="Arial" w:cs="Arial"/>
          <w:color w:val="000000"/>
          <w:lang w:eastAsia="es-CO"/>
        </w:rPr>
        <w:t xml:space="preserve">Estudio y aprobación del orden del día. </w:t>
      </w:r>
    </w:p>
    <w:p w:rsidR="00225579" w:rsidRPr="00475D48" w:rsidRDefault="00225579" w:rsidP="00225579">
      <w:pPr>
        <w:pStyle w:val="Prrafodelista"/>
        <w:rPr>
          <w:rFonts w:ascii="Arial" w:hAnsi="Arial" w:cs="Arial"/>
          <w:color w:val="000000"/>
          <w:lang w:eastAsia="es-CO"/>
        </w:rPr>
      </w:pPr>
    </w:p>
    <w:p w:rsidR="005D5AAB" w:rsidRPr="00475D48" w:rsidRDefault="00225579" w:rsidP="005D5AAB">
      <w:pPr>
        <w:numPr>
          <w:ilvl w:val="0"/>
          <w:numId w:val="2"/>
        </w:numPr>
        <w:suppressAutoHyphens w:val="0"/>
        <w:ind w:left="567" w:hanging="567"/>
        <w:jc w:val="both"/>
        <w:rPr>
          <w:rFonts w:ascii="Arial" w:hAnsi="Arial" w:cs="Arial"/>
          <w:color w:val="000000"/>
          <w:lang w:eastAsia="es-CO"/>
        </w:rPr>
      </w:pPr>
      <w:r w:rsidRPr="00475D48">
        <w:rPr>
          <w:rFonts w:ascii="Arial" w:hAnsi="Arial" w:cs="Arial"/>
          <w:color w:val="000000"/>
          <w:lang w:eastAsia="es-CO"/>
        </w:rPr>
        <w:t>Análisis y aprobación del Acta No. 00</w:t>
      </w:r>
      <w:r w:rsidR="0024380A" w:rsidRPr="00475D48">
        <w:rPr>
          <w:rFonts w:ascii="Arial" w:hAnsi="Arial" w:cs="Arial"/>
          <w:color w:val="000000"/>
          <w:lang w:eastAsia="es-CO"/>
        </w:rPr>
        <w:t>8</w:t>
      </w:r>
      <w:r w:rsidRPr="00475D48">
        <w:rPr>
          <w:rFonts w:ascii="Arial" w:hAnsi="Arial" w:cs="Arial"/>
          <w:color w:val="000000"/>
          <w:lang w:eastAsia="es-CO"/>
        </w:rPr>
        <w:t xml:space="preserve"> del </w:t>
      </w:r>
      <w:r w:rsidR="0024380A" w:rsidRPr="00475D48">
        <w:rPr>
          <w:rFonts w:ascii="Arial" w:hAnsi="Arial" w:cs="Arial"/>
          <w:color w:val="000000"/>
          <w:lang w:eastAsia="es-CO"/>
        </w:rPr>
        <w:t>22</w:t>
      </w:r>
      <w:r w:rsidRPr="00475D48">
        <w:rPr>
          <w:rFonts w:ascii="Arial" w:hAnsi="Arial" w:cs="Arial"/>
          <w:color w:val="000000"/>
          <w:lang w:eastAsia="es-CO"/>
        </w:rPr>
        <w:t xml:space="preserve"> de </w:t>
      </w:r>
      <w:r w:rsidR="005D5AAB" w:rsidRPr="00475D48">
        <w:rPr>
          <w:rFonts w:ascii="Arial" w:hAnsi="Arial" w:cs="Arial"/>
          <w:color w:val="000000"/>
          <w:lang w:eastAsia="es-CO"/>
        </w:rPr>
        <w:t>julio</w:t>
      </w:r>
      <w:r w:rsidR="001D38FC" w:rsidRPr="00475D48">
        <w:rPr>
          <w:rFonts w:ascii="Arial" w:hAnsi="Arial" w:cs="Arial"/>
          <w:color w:val="000000"/>
          <w:lang w:eastAsia="es-CO"/>
        </w:rPr>
        <w:t xml:space="preserve"> </w:t>
      </w:r>
      <w:r w:rsidRPr="00475D48">
        <w:rPr>
          <w:rFonts w:ascii="Arial" w:hAnsi="Arial" w:cs="Arial"/>
          <w:color w:val="000000"/>
          <w:lang w:eastAsia="es-CO"/>
        </w:rPr>
        <w:t>de 2014</w:t>
      </w:r>
      <w:r w:rsidR="007A0BD0" w:rsidRPr="00475D48">
        <w:rPr>
          <w:rFonts w:ascii="Arial" w:hAnsi="Arial" w:cs="Arial"/>
          <w:color w:val="000000"/>
          <w:lang w:eastAsia="es-CO"/>
        </w:rPr>
        <w:t>.</w:t>
      </w:r>
    </w:p>
    <w:p w:rsidR="005D5AAB" w:rsidRPr="00475D48" w:rsidRDefault="005D5AAB" w:rsidP="005D5AAB">
      <w:pPr>
        <w:pStyle w:val="Prrafodelista"/>
        <w:rPr>
          <w:rFonts w:ascii="Arial" w:hAnsi="Arial" w:cs="Arial"/>
          <w:color w:val="000000"/>
          <w:lang w:eastAsia="es-CO"/>
        </w:rPr>
      </w:pPr>
    </w:p>
    <w:p w:rsidR="00764AE1" w:rsidRPr="00475D48" w:rsidRDefault="0024380A" w:rsidP="00764AE1">
      <w:pPr>
        <w:numPr>
          <w:ilvl w:val="0"/>
          <w:numId w:val="2"/>
        </w:numPr>
        <w:suppressAutoHyphens w:val="0"/>
        <w:ind w:left="567" w:hanging="567"/>
        <w:jc w:val="both"/>
        <w:rPr>
          <w:rFonts w:ascii="Arial" w:hAnsi="Arial" w:cs="Arial"/>
          <w:color w:val="000000"/>
          <w:lang w:eastAsia="es-CO"/>
        </w:rPr>
      </w:pPr>
      <w:r w:rsidRPr="00475D48">
        <w:rPr>
          <w:rFonts w:ascii="Arial" w:hAnsi="Arial" w:cs="Arial"/>
          <w:color w:val="000000"/>
          <w:lang w:eastAsia="es-CO"/>
        </w:rPr>
        <w:t>Presentación y aprobación de los ajustes al documento maestro del Programa de Economía para r</w:t>
      </w:r>
      <w:r w:rsidR="00764AE1" w:rsidRPr="00475D48">
        <w:rPr>
          <w:rFonts w:ascii="Arial" w:hAnsi="Arial" w:cs="Arial"/>
          <w:color w:val="000000"/>
          <w:lang w:eastAsia="es-CO"/>
        </w:rPr>
        <w:t>ecomenda</w:t>
      </w:r>
      <w:r w:rsidRPr="00475D48">
        <w:rPr>
          <w:rFonts w:ascii="Arial" w:hAnsi="Arial" w:cs="Arial"/>
          <w:color w:val="000000"/>
          <w:lang w:eastAsia="es-CO"/>
        </w:rPr>
        <w:t xml:space="preserve">r </w:t>
      </w:r>
      <w:r w:rsidR="00764AE1" w:rsidRPr="00475D48">
        <w:rPr>
          <w:rFonts w:ascii="Arial" w:hAnsi="Arial" w:cs="Arial"/>
          <w:color w:val="000000"/>
          <w:lang w:eastAsia="es-CO"/>
        </w:rPr>
        <w:t xml:space="preserve">al Consejo Superior </w:t>
      </w:r>
      <w:r w:rsidRPr="00475D48">
        <w:rPr>
          <w:rFonts w:ascii="Arial" w:hAnsi="Arial" w:cs="Arial"/>
          <w:color w:val="000000"/>
          <w:lang w:eastAsia="es-CO"/>
        </w:rPr>
        <w:t>su</w:t>
      </w:r>
      <w:r w:rsidR="00764AE1" w:rsidRPr="00475D48">
        <w:rPr>
          <w:rFonts w:ascii="Arial" w:hAnsi="Arial" w:cs="Arial"/>
          <w:color w:val="000000"/>
          <w:lang w:eastAsia="es-CO"/>
        </w:rPr>
        <w:t xml:space="preserve"> creación, </w:t>
      </w:r>
      <w:r w:rsidRPr="00475D48">
        <w:rPr>
          <w:rFonts w:ascii="Arial" w:hAnsi="Arial" w:cs="Arial"/>
          <w:color w:val="000000"/>
          <w:lang w:eastAsia="es-CO"/>
        </w:rPr>
        <w:t xml:space="preserve">y posterior </w:t>
      </w:r>
      <w:r w:rsidR="00764AE1" w:rsidRPr="00475D48">
        <w:rPr>
          <w:rFonts w:ascii="Arial" w:hAnsi="Arial" w:cs="Arial"/>
          <w:color w:val="000000"/>
          <w:lang w:eastAsia="es-CO"/>
        </w:rPr>
        <w:t>trámite de solicitud de Registro Calificado</w:t>
      </w:r>
      <w:r w:rsidR="00844AEE" w:rsidRPr="00475D48">
        <w:rPr>
          <w:rFonts w:ascii="Arial" w:hAnsi="Arial" w:cs="Arial"/>
          <w:color w:val="000000"/>
          <w:lang w:eastAsia="es-CO"/>
        </w:rPr>
        <w:t xml:space="preserve"> ante el MEN</w:t>
      </w:r>
      <w:r w:rsidR="00764AE1" w:rsidRPr="00475D48">
        <w:rPr>
          <w:rFonts w:ascii="Arial" w:hAnsi="Arial" w:cs="Arial"/>
          <w:color w:val="000000"/>
          <w:lang w:eastAsia="es-CO"/>
        </w:rPr>
        <w:t>. (ECACEN)</w:t>
      </w:r>
    </w:p>
    <w:p w:rsidR="00764AE1" w:rsidRPr="00475D48" w:rsidRDefault="00764AE1" w:rsidP="00764AE1">
      <w:pPr>
        <w:suppressAutoHyphens w:val="0"/>
        <w:ind w:left="567"/>
        <w:jc w:val="both"/>
        <w:rPr>
          <w:rFonts w:ascii="Arial" w:hAnsi="Arial" w:cs="Arial"/>
          <w:color w:val="000000"/>
          <w:lang w:eastAsia="es-CO"/>
        </w:rPr>
      </w:pPr>
    </w:p>
    <w:p w:rsidR="0024380A" w:rsidRPr="00475D48" w:rsidRDefault="0024380A" w:rsidP="0024380A">
      <w:pPr>
        <w:numPr>
          <w:ilvl w:val="0"/>
          <w:numId w:val="2"/>
        </w:numPr>
        <w:suppressAutoHyphens w:val="0"/>
        <w:ind w:left="567" w:hanging="567"/>
        <w:jc w:val="both"/>
        <w:rPr>
          <w:rFonts w:ascii="Arial" w:hAnsi="Arial" w:cs="Arial"/>
          <w:color w:val="000000"/>
          <w:lang w:eastAsia="es-CO"/>
        </w:rPr>
      </w:pPr>
      <w:r w:rsidRPr="00475D48">
        <w:rPr>
          <w:rFonts w:ascii="Arial" w:hAnsi="Arial" w:cs="Arial"/>
          <w:color w:val="000000"/>
          <w:lang w:eastAsia="es-CO"/>
        </w:rPr>
        <w:t>Recomendar al Consejo Superior la creación del Programa de Música, para adelantar trámite de solicitud de Registro Calificado ante el MEN. (ECSAH)</w:t>
      </w:r>
    </w:p>
    <w:p w:rsidR="0024380A" w:rsidRPr="00475D48" w:rsidRDefault="0024380A" w:rsidP="0024380A">
      <w:pPr>
        <w:suppressAutoHyphens w:val="0"/>
        <w:jc w:val="both"/>
        <w:rPr>
          <w:rFonts w:ascii="Arial" w:hAnsi="Arial" w:cs="Arial"/>
          <w:color w:val="000000"/>
          <w:lang w:eastAsia="es-CO"/>
        </w:rPr>
      </w:pPr>
    </w:p>
    <w:p w:rsidR="00475D48" w:rsidRPr="00475D48" w:rsidRDefault="00475D48" w:rsidP="00DF57D8">
      <w:pPr>
        <w:numPr>
          <w:ilvl w:val="0"/>
          <w:numId w:val="2"/>
        </w:numPr>
        <w:suppressAutoHyphens w:val="0"/>
        <w:ind w:left="567" w:hanging="567"/>
        <w:jc w:val="both"/>
        <w:rPr>
          <w:rFonts w:ascii="Arial" w:hAnsi="Arial" w:cs="Arial"/>
          <w:color w:val="000000"/>
          <w:lang w:eastAsia="es-CO"/>
        </w:rPr>
      </w:pPr>
      <w:r w:rsidRPr="00475D48">
        <w:rPr>
          <w:rFonts w:ascii="Arial" w:hAnsi="Arial" w:cs="Arial"/>
          <w:color w:val="000000"/>
          <w:lang w:eastAsia="es-CO"/>
        </w:rPr>
        <w:t>Homologaciones UNAD - SENA</w:t>
      </w:r>
    </w:p>
    <w:p w:rsidR="00475D48" w:rsidRPr="00475D48" w:rsidRDefault="00475D48" w:rsidP="00475D48">
      <w:pPr>
        <w:pStyle w:val="Prrafodelista"/>
        <w:rPr>
          <w:rFonts w:ascii="Arial" w:hAnsi="Arial" w:cs="Arial"/>
          <w:color w:val="000000"/>
          <w:lang w:eastAsia="es-CO"/>
        </w:rPr>
      </w:pPr>
    </w:p>
    <w:p w:rsidR="00475D48" w:rsidRPr="00475D48" w:rsidRDefault="00475D48" w:rsidP="00475D48">
      <w:pPr>
        <w:pStyle w:val="Prrafodelista"/>
        <w:numPr>
          <w:ilvl w:val="1"/>
          <w:numId w:val="2"/>
        </w:numPr>
        <w:suppressAutoHyphens w:val="0"/>
        <w:spacing w:after="160" w:line="259" w:lineRule="auto"/>
        <w:jc w:val="both"/>
        <w:rPr>
          <w:rFonts w:ascii="Arial" w:hAnsi="Arial" w:cs="Arial"/>
          <w:color w:val="000000"/>
          <w:lang w:eastAsia="es-CO"/>
        </w:rPr>
      </w:pPr>
      <w:r w:rsidRPr="00475D48">
        <w:rPr>
          <w:rFonts w:ascii="Arial" w:hAnsi="Arial" w:cs="Arial"/>
          <w:color w:val="000000"/>
          <w:lang w:eastAsia="es-CO"/>
        </w:rPr>
        <w:t>Homologar y reconocer de los cursos académicos adelantados y aprobados por los egresados del SENA, del programa de Tecnología en Gestión  de Empresas Agropecuarias, para que continúen con su formación en el programa profesional de Zootecnia de la UNAD</w:t>
      </w:r>
    </w:p>
    <w:p w:rsidR="00475D48" w:rsidRPr="00475D48" w:rsidRDefault="00475D48" w:rsidP="00475D48">
      <w:pPr>
        <w:pStyle w:val="Prrafodelista"/>
        <w:numPr>
          <w:ilvl w:val="1"/>
          <w:numId w:val="2"/>
        </w:numPr>
        <w:suppressAutoHyphens w:val="0"/>
        <w:spacing w:after="160" w:line="259" w:lineRule="auto"/>
        <w:jc w:val="both"/>
        <w:rPr>
          <w:rFonts w:ascii="Arial" w:hAnsi="Arial" w:cs="Arial"/>
          <w:color w:val="000000"/>
          <w:lang w:eastAsia="es-CO"/>
        </w:rPr>
      </w:pPr>
      <w:r w:rsidRPr="00475D48">
        <w:rPr>
          <w:rFonts w:ascii="Arial" w:hAnsi="Arial" w:cs="Arial"/>
          <w:color w:val="000000"/>
          <w:lang w:eastAsia="es-CO"/>
        </w:rPr>
        <w:t>Homologar y reconocer de los cursos académicos adelantados y aprobados por los egresados del SENA, del programa de Tecnología en Producción Agropecuaria Ecológica - PAE, para que continúen con su formación en el programa profesional de Ingeniería Ambiental de la UNAD</w:t>
      </w:r>
    </w:p>
    <w:p w:rsidR="00475D48" w:rsidRPr="00475D48" w:rsidRDefault="00475D48" w:rsidP="00475D48">
      <w:pPr>
        <w:pStyle w:val="Prrafodelista"/>
        <w:numPr>
          <w:ilvl w:val="1"/>
          <w:numId w:val="2"/>
        </w:numPr>
        <w:suppressAutoHyphens w:val="0"/>
        <w:spacing w:after="160" w:line="259" w:lineRule="auto"/>
        <w:jc w:val="both"/>
        <w:rPr>
          <w:rFonts w:ascii="Arial" w:hAnsi="Arial" w:cs="Arial"/>
          <w:color w:val="000000"/>
          <w:lang w:eastAsia="es-CO"/>
        </w:rPr>
      </w:pPr>
      <w:r w:rsidRPr="00475D48">
        <w:rPr>
          <w:rFonts w:ascii="Arial" w:hAnsi="Arial" w:cs="Arial"/>
          <w:color w:val="000000"/>
          <w:lang w:eastAsia="es-CO"/>
        </w:rPr>
        <w:t>Homologar y reconocer de los cursos académicos adelantados y aprobados por los egresados del SENA, del programa de Tecnología en Sistemas de Gestión Ambiental, para que continúen con su formación en el programa profesional de Ingeniería Ambiental de la UNAD</w:t>
      </w:r>
    </w:p>
    <w:p w:rsidR="00DF57D8" w:rsidRPr="00475D48" w:rsidRDefault="00D206E1" w:rsidP="00DF57D8">
      <w:pPr>
        <w:numPr>
          <w:ilvl w:val="0"/>
          <w:numId w:val="2"/>
        </w:numPr>
        <w:suppressAutoHyphens w:val="0"/>
        <w:ind w:left="567" w:hanging="567"/>
        <w:jc w:val="both"/>
        <w:rPr>
          <w:rFonts w:ascii="Arial" w:hAnsi="Arial" w:cs="Arial"/>
          <w:color w:val="000000"/>
          <w:lang w:eastAsia="es-CO"/>
        </w:rPr>
      </w:pPr>
      <w:r w:rsidRPr="00475D48">
        <w:rPr>
          <w:rFonts w:ascii="Arial" w:hAnsi="Arial" w:cs="Arial"/>
          <w:color w:val="000000"/>
          <w:lang w:eastAsia="es-CO"/>
        </w:rPr>
        <w:t>Correspondencia, proposiciones y varios.</w:t>
      </w:r>
    </w:p>
    <w:p w:rsidR="00DF57D8" w:rsidRPr="00475D48" w:rsidRDefault="00DF57D8" w:rsidP="00DF57D8">
      <w:pPr>
        <w:pStyle w:val="Prrafodelista"/>
        <w:rPr>
          <w:rFonts w:ascii="Arial" w:hAnsi="Arial" w:cs="Arial"/>
          <w:color w:val="000000"/>
          <w:lang w:eastAsia="es-CO"/>
        </w:rPr>
      </w:pPr>
    </w:p>
    <w:p w:rsidR="00941EFD" w:rsidRPr="00475D48" w:rsidRDefault="00542954" w:rsidP="00844AEE">
      <w:pPr>
        <w:pStyle w:val="Prrafodelista"/>
        <w:numPr>
          <w:ilvl w:val="1"/>
          <w:numId w:val="2"/>
        </w:numPr>
        <w:suppressAutoHyphens w:val="0"/>
        <w:jc w:val="both"/>
        <w:rPr>
          <w:rFonts w:ascii="Arial" w:hAnsi="Arial" w:cs="Arial"/>
          <w:color w:val="000000"/>
          <w:lang w:eastAsia="es-CO"/>
        </w:rPr>
      </w:pPr>
      <w:r w:rsidRPr="00475D48">
        <w:rPr>
          <w:rFonts w:ascii="Arial" w:hAnsi="Arial" w:cs="Arial"/>
          <w:color w:val="000000"/>
          <w:lang w:eastAsia="es-CO"/>
        </w:rPr>
        <w:t>Comisiones al exterior</w:t>
      </w:r>
    </w:p>
    <w:p w:rsidR="00844AEE" w:rsidRPr="00475D48" w:rsidRDefault="00844AEE" w:rsidP="00844AEE">
      <w:pPr>
        <w:suppressAutoHyphens w:val="0"/>
        <w:jc w:val="both"/>
        <w:rPr>
          <w:rFonts w:ascii="Arial" w:hAnsi="Arial" w:cs="Arial"/>
          <w:color w:val="000000"/>
          <w:lang w:eastAsia="es-CO"/>
        </w:rPr>
      </w:pPr>
    </w:p>
    <w:p w:rsidR="00D206E1" w:rsidRPr="00475D48" w:rsidRDefault="00D206E1" w:rsidP="00D206E1">
      <w:pPr>
        <w:jc w:val="both"/>
        <w:rPr>
          <w:rFonts w:ascii="Arial" w:hAnsi="Arial" w:cs="Arial"/>
          <w:color w:val="000000"/>
          <w:lang w:eastAsia="es-CO"/>
        </w:rPr>
      </w:pPr>
      <w:r w:rsidRPr="00475D48">
        <w:rPr>
          <w:rFonts w:ascii="Arial" w:hAnsi="Arial" w:cs="Arial"/>
          <w:color w:val="000000"/>
          <w:lang w:eastAsia="es-CO"/>
        </w:rPr>
        <w:t xml:space="preserve">FECHA: </w:t>
      </w:r>
      <w:r w:rsidR="0067435E" w:rsidRPr="00475D48">
        <w:rPr>
          <w:rFonts w:ascii="Arial" w:hAnsi="Arial" w:cs="Arial"/>
          <w:color w:val="000000"/>
          <w:lang w:eastAsia="es-CO"/>
        </w:rPr>
        <w:t>19</w:t>
      </w:r>
      <w:r w:rsidR="00CC734B" w:rsidRPr="00475D48">
        <w:rPr>
          <w:rFonts w:ascii="Arial" w:hAnsi="Arial" w:cs="Arial"/>
          <w:color w:val="000000"/>
          <w:lang w:eastAsia="es-CO"/>
        </w:rPr>
        <w:t xml:space="preserve"> </w:t>
      </w:r>
      <w:r w:rsidRPr="00475D48">
        <w:rPr>
          <w:rFonts w:ascii="Arial" w:hAnsi="Arial" w:cs="Arial"/>
          <w:color w:val="000000"/>
          <w:lang w:eastAsia="es-CO"/>
        </w:rPr>
        <w:t xml:space="preserve">de </w:t>
      </w:r>
      <w:r w:rsidR="0067435E" w:rsidRPr="00475D48">
        <w:rPr>
          <w:rFonts w:ascii="Arial" w:hAnsi="Arial" w:cs="Arial"/>
          <w:color w:val="000000"/>
          <w:lang w:eastAsia="es-CO"/>
        </w:rPr>
        <w:t xml:space="preserve">agosto </w:t>
      </w:r>
      <w:r w:rsidRPr="00475D48">
        <w:rPr>
          <w:rFonts w:ascii="Arial" w:hAnsi="Arial" w:cs="Arial"/>
          <w:color w:val="000000"/>
          <w:lang w:eastAsia="es-CO"/>
        </w:rPr>
        <w:t>de 201</w:t>
      </w:r>
      <w:r w:rsidR="00CC734B" w:rsidRPr="00475D48">
        <w:rPr>
          <w:rFonts w:ascii="Arial" w:hAnsi="Arial" w:cs="Arial"/>
          <w:color w:val="000000"/>
          <w:lang w:eastAsia="es-CO"/>
        </w:rPr>
        <w:t>4</w:t>
      </w:r>
    </w:p>
    <w:p w:rsidR="00D206E1" w:rsidRPr="00475D48" w:rsidRDefault="00D206E1" w:rsidP="00D206E1">
      <w:pPr>
        <w:jc w:val="both"/>
        <w:rPr>
          <w:rFonts w:ascii="Arial" w:hAnsi="Arial" w:cs="Arial"/>
          <w:color w:val="000000"/>
          <w:lang w:eastAsia="es-CO"/>
        </w:rPr>
      </w:pPr>
      <w:r w:rsidRPr="00475D48">
        <w:rPr>
          <w:rFonts w:ascii="Arial" w:hAnsi="Arial" w:cs="Arial"/>
          <w:color w:val="000000"/>
          <w:lang w:eastAsia="es-CO"/>
        </w:rPr>
        <w:t xml:space="preserve">HORA: </w:t>
      </w:r>
      <w:bookmarkStart w:id="0" w:name="_GoBack"/>
      <w:bookmarkEnd w:id="0"/>
      <w:r w:rsidR="00475D48">
        <w:rPr>
          <w:rFonts w:ascii="Arial" w:hAnsi="Arial" w:cs="Arial"/>
          <w:color w:val="000000"/>
          <w:lang w:eastAsia="es-CO"/>
        </w:rPr>
        <w:t>9</w:t>
      </w:r>
      <w:r w:rsidRPr="00475D48">
        <w:rPr>
          <w:rFonts w:ascii="Arial" w:hAnsi="Arial" w:cs="Arial"/>
          <w:color w:val="000000"/>
          <w:lang w:eastAsia="es-CO"/>
        </w:rPr>
        <w:t>:00 a.m.</w:t>
      </w:r>
    </w:p>
    <w:p w:rsidR="00D206E1" w:rsidRPr="00475D48" w:rsidRDefault="00D206E1" w:rsidP="00D206E1">
      <w:pPr>
        <w:jc w:val="both"/>
        <w:rPr>
          <w:rFonts w:ascii="Arial" w:hAnsi="Arial" w:cs="Arial"/>
          <w:color w:val="000000"/>
          <w:lang w:eastAsia="es-CO"/>
        </w:rPr>
      </w:pPr>
      <w:r w:rsidRPr="00475D48">
        <w:rPr>
          <w:rFonts w:ascii="Arial" w:hAnsi="Arial" w:cs="Arial"/>
          <w:color w:val="000000"/>
          <w:lang w:eastAsia="es-CO"/>
        </w:rPr>
        <w:t>DIURACIÓN MÁXIMA: 4 horas</w:t>
      </w:r>
    </w:p>
    <w:p w:rsidR="00D206E1" w:rsidRPr="00475D48" w:rsidRDefault="00D206E1" w:rsidP="00D206E1">
      <w:pPr>
        <w:jc w:val="both"/>
        <w:rPr>
          <w:rFonts w:ascii="Arial" w:hAnsi="Arial" w:cs="Arial"/>
          <w:color w:val="000000"/>
          <w:lang w:eastAsia="es-CO"/>
        </w:rPr>
      </w:pPr>
      <w:r w:rsidRPr="00475D48">
        <w:rPr>
          <w:rFonts w:ascii="Arial" w:hAnsi="Arial" w:cs="Arial"/>
          <w:color w:val="000000"/>
          <w:lang w:eastAsia="es-CO"/>
        </w:rPr>
        <w:t>LUGAR: Salón de Consejos Sede Nacional -José Celestino Mutis</w:t>
      </w:r>
    </w:p>
    <w:p w:rsidR="00844AEE" w:rsidRPr="00475D48" w:rsidRDefault="00D206E1" w:rsidP="005D0CCE">
      <w:pPr>
        <w:jc w:val="both"/>
        <w:rPr>
          <w:rFonts w:ascii="Arial" w:hAnsi="Arial" w:cs="Arial"/>
          <w:color w:val="000000"/>
          <w:lang w:eastAsia="es-CO"/>
        </w:rPr>
      </w:pPr>
      <w:r w:rsidRPr="00475D48">
        <w:rPr>
          <w:rFonts w:ascii="Arial" w:hAnsi="Arial" w:cs="Arial"/>
          <w:color w:val="000000"/>
          <w:lang w:eastAsia="es-CO"/>
        </w:rPr>
        <w:t xml:space="preserve">              Bogotá – Colombia</w:t>
      </w:r>
    </w:p>
    <w:sectPr w:rsidR="00844AEE" w:rsidRPr="00475D48" w:rsidSect="00BA3A8F">
      <w:headerReference w:type="default" r:id="rId7"/>
      <w:footerReference w:type="default" r:id="rId8"/>
      <w:footnotePr>
        <w:pos w:val="beneathText"/>
      </w:footnotePr>
      <w:pgSz w:w="12242" w:h="15842" w:code="1"/>
      <w:pgMar w:top="1582" w:right="1469" w:bottom="2552" w:left="1418" w:header="851" w:footer="17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644" w:rsidRDefault="006F0644">
      <w:r>
        <w:separator/>
      </w:r>
    </w:p>
  </w:endnote>
  <w:endnote w:type="continuationSeparator" w:id="0">
    <w:p w:rsidR="006F0644" w:rsidRDefault="006F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E48" w:rsidRDefault="006F0644">
    <w:pPr>
      <w:pStyle w:val="Piedepgina"/>
    </w:pPr>
  </w:p>
  <w:p w:rsidR="006A2E48" w:rsidRDefault="007569B6">
    <w:pPr>
      <w:pStyle w:val="Piedepgina"/>
      <w:pBdr>
        <w:top w:val="single" w:sz="12" w:space="1" w:color="auto"/>
        <w:bottom w:val="single" w:sz="12" w:space="1" w:color="auto"/>
      </w:pBdr>
      <w:jc w:val="center"/>
      <w:rPr>
        <w:rFonts w:ascii="Palatino Linotype" w:hAnsi="Palatino Linotype"/>
        <w:i/>
      </w:rPr>
    </w:pPr>
    <w:r>
      <w:rPr>
        <w:rFonts w:ascii="Palatino Linotype" w:hAnsi="Palatino Linotype"/>
        <w:i/>
      </w:rPr>
      <w:t>“Educación para todos con calidad global”</w:t>
    </w:r>
  </w:p>
  <w:p w:rsidR="006A2E48" w:rsidRDefault="007569B6">
    <w:pPr>
      <w:pStyle w:val="Piedepgina"/>
      <w:jc w:val="center"/>
      <w:rPr>
        <w:rFonts w:ascii="Palatino Linotype" w:hAnsi="Palatino Linotype"/>
        <w:i/>
      </w:rPr>
    </w:pPr>
    <w:r>
      <w:rPr>
        <w:rFonts w:ascii="Palatino Linotype" w:hAnsi="Palatino Linotype"/>
        <w:i/>
      </w:rPr>
      <w:t>Sede Nacional “José Celestino Mutis “</w:t>
    </w:r>
  </w:p>
  <w:p w:rsidR="006A2E48" w:rsidRDefault="007569B6">
    <w:pPr>
      <w:pStyle w:val="Piedepgina"/>
      <w:jc w:val="center"/>
      <w:rPr>
        <w:rFonts w:ascii="Palatino Linotype" w:hAnsi="Palatino Linotype"/>
        <w:i/>
      </w:rPr>
    </w:pPr>
    <w:r>
      <w:rPr>
        <w:rFonts w:ascii="Palatino Linotype" w:hAnsi="Palatino Linotype"/>
        <w:i/>
      </w:rPr>
      <w:t xml:space="preserve">Calle 14 Sur No. 14 – 23 </w:t>
    </w:r>
    <w:proofErr w:type="spellStart"/>
    <w:r>
      <w:rPr>
        <w:rFonts w:ascii="Palatino Linotype" w:hAnsi="Palatino Linotype"/>
        <w:i/>
      </w:rPr>
      <w:t>pbx</w:t>
    </w:r>
    <w:proofErr w:type="spellEnd"/>
    <w:r>
      <w:rPr>
        <w:rFonts w:ascii="Palatino Linotype" w:hAnsi="Palatino Linotype"/>
        <w:i/>
      </w:rPr>
      <w:t xml:space="preserve"> 344 3700    e-mail: </w:t>
    </w:r>
    <w:hyperlink r:id="rId1" w:history="1">
      <w:r>
        <w:rPr>
          <w:rStyle w:val="Hipervnculo"/>
          <w:rFonts w:ascii="Palatino Linotype" w:hAnsi="Palatino Linotype"/>
          <w:i/>
        </w:rPr>
        <w:t>sgeneral@unad.edu.co</w:t>
      </w:r>
    </w:hyperlink>
    <w:r>
      <w:rPr>
        <w:rFonts w:ascii="Palatino Linotype" w:hAnsi="Palatino Linotype"/>
        <w:i/>
      </w:rPr>
      <w:t xml:space="preserve">     www. unad.edu.co</w:t>
    </w:r>
  </w:p>
  <w:p w:rsidR="006A2E48" w:rsidRDefault="007569B6">
    <w:pPr>
      <w:pStyle w:val="Piedepgina"/>
      <w:jc w:val="center"/>
      <w:rPr>
        <w:rFonts w:ascii="Palatino Linotype" w:hAnsi="Palatino Linotype"/>
        <w:i/>
      </w:rPr>
    </w:pPr>
    <w:r>
      <w:rPr>
        <w:rFonts w:ascii="Palatino Linotype" w:hAnsi="Palatino Linotype"/>
        <w:i/>
      </w:rPr>
      <w:t>Bogotá, D.C., Colombia</w:t>
    </w:r>
  </w:p>
  <w:p w:rsidR="006A2E48" w:rsidRDefault="006F06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644" w:rsidRDefault="006F0644">
      <w:r>
        <w:separator/>
      </w:r>
    </w:p>
  </w:footnote>
  <w:footnote w:type="continuationSeparator" w:id="0">
    <w:p w:rsidR="006F0644" w:rsidRDefault="006F0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E48" w:rsidRDefault="007569B6" w:rsidP="005D0CCE">
    <w:pPr>
      <w:jc w:val="center"/>
      <w:rPr>
        <w:rFonts w:ascii="Palatino Linotype" w:hAnsi="Palatino Linotype"/>
        <w:i/>
      </w:rPr>
    </w:pPr>
    <w:r>
      <w:rPr>
        <w:b/>
        <w:noProof/>
        <w:color w:val="808080"/>
        <w:lang w:val="es-CO" w:eastAsia="es-CO"/>
      </w:rPr>
      <w:drawing>
        <wp:anchor distT="0" distB="0" distL="114300" distR="114300" simplePos="0" relativeHeight="251659264" behindDoc="0" locked="0" layoutInCell="1" allowOverlap="1" wp14:anchorId="51DCEB20" wp14:editId="23351E2B">
          <wp:simplePos x="0" y="0"/>
          <wp:positionH relativeFrom="column">
            <wp:posOffset>4640580</wp:posOffset>
          </wp:positionH>
          <wp:positionV relativeFrom="paragraph">
            <wp:posOffset>-153035</wp:posOffset>
          </wp:positionV>
          <wp:extent cx="1147445" cy="845820"/>
          <wp:effectExtent l="0" t="0" r="0" b="0"/>
          <wp:wrapTopAndBottom/>
          <wp:docPr id="1" name="Imagen 1" descr="arc_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_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744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i/>
        <w:sz w:val="28"/>
      </w:rPr>
      <w:t>U</w:t>
    </w:r>
    <w:r>
      <w:rPr>
        <w:rFonts w:ascii="Palatino Linotype" w:hAnsi="Palatino Linotype"/>
        <w:i/>
      </w:rPr>
      <w:t xml:space="preserve">niversidad </w:t>
    </w:r>
    <w:r>
      <w:rPr>
        <w:rFonts w:ascii="Palatino Linotype" w:hAnsi="Palatino Linotype"/>
        <w:i/>
        <w:sz w:val="28"/>
      </w:rPr>
      <w:t>N</w:t>
    </w:r>
    <w:r>
      <w:rPr>
        <w:rFonts w:ascii="Palatino Linotype" w:hAnsi="Palatino Linotype"/>
        <w:i/>
      </w:rPr>
      <w:t xml:space="preserve">acional </w:t>
    </w:r>
    <w:r>
      <w:rPr>
        <w:rFonts w:ascii="Palatino Linotype" w:hAnsi="Palatino Linotype"/>
        <w:i/>
        <w:sz w:val="28"/>
      </w:rPr>
      <w:t>A</w:t>
    </w:r>
    <w:r>
      <w:rPr>
        <w:rFonts w:ascii="Palatino Linotype" w:hAnsi="Palatino Linotype"/>
        <w:i/>
      </w:rPr>
      <w:t xml:space="preserve">bierta y a </w:t>
    </w:r>
    <w:r>
      <w:rPr>
        <w:rFonts w:ascii="Palatino Linotype" w:hAnsi="Palatino Linotype"/>
        <w:i/>
        <w:sz w:val="28"/>
      </w:rPr>
      <w:t>D</w:t>
    </w:r>
    <w:r>
      <w:rPr>
        <w:rFonts w:ascii="Palatino Linotype" w:hAnsi="Palatino Linotype"/>
        <w:i/>
      </w:rPr>
      <w:t>istancia</w:t>
    </w:r>
    <w:r>
      <w:rPr>
        <w:rFonts w:ascii="Palatino Linotype" w:hAnsi="Palatino Linotype"/>
        <w:i/>
      </w:rPr>
      <w:tab/>
    </w:r>
    <w:r>
      <w:rPr>
        <w:rFonts w:ascii="Palatino Linotype" w:hAnsi="Palatino Linotype"/>
        <w:i/>
      </w:rPr>
      <w:tab/>
    </w:r>
    <w:r>
      <w:rPr>
        <w:rFonts w:ascii="Palatino Linotype" w:hAnsi="Palatino Linotype"/>
        <w:i/>
      </w:rPr>
      <w:tab/>
    </w:r>
    <w:r>
      <w:rPr>
        <w:rFonts w:ascii="Palatino Linotype" w:hAnsi="Palatino Linotype"/>
        <w:i/>
      </w:rPr>
      <w:tab/>
    </w:r>
    <w:r>
      <w:rPr>
        <w:rFonts w:ascii="Palatino Linotype" w:hAnsi="Palatino Linotype"/>
        <w:i/>
      </w:rPr>
      <w:tab/>
    </w:r>
  </w:p>
  <w:p w:rsidR="006A2E48" w:rsidRDefault="007569B6">
    <w:pPr>
      <w:rPr>
        <w:b/>
        <w:noProof/>
        <w:color w:val="808080"/>
      </w:rPr>
    </w:pPr>
    <w:r>
      <w:rPr>
        <w:rFonts w:ascii="Palatino Linotype" w:hAnsi="Palatino Linotype"/>
        <w:b/>
        <w:i/>
        <w:noProof/>
        <w:color w:val="808080"/>
      </w:rPr>
      <w:t xml:space="preserve">                  Consejo Académico  - Secretaría General</w:t>
    </w:r>
    <w:r>
      <w:rPr>
        <w:rFonts w:ascii="Palatino Linotype" w:hAnsi="Palatino Linotype"/>
        <w:b/>
        <w:i/>
        <w:noProof/>
        <w:color w:val="808080"/>
      </w:rPr>
      <w:tab/>
    </w:r>
    <w:r>
      <w:rPr>
        <w:b/>
        <w:noProof/>
        <w:color w:val="808080"/>
      </w:rPr>
      <w:tab/>
    </w:r>
    <w:r>
      <w:rPr>
        <w:b/>
        <w:noProof/>
        <w:color w:val="808080"/>
      </w:rPr>
      <w:tab/>
    </w:r>
    <w:r>
      <w:rPr>
        <w:b/>
        <w:noProof/>
        <w:color w:val="808080"/>
      </w:rPr>
      <w:tab/>
    </w:r>
    <w:r>
      <w:rPr>
        <w:b/>
        <w:noProof/>
        <w:color w:val="808080"/>
      </w:rPr>
      <w:tab/>
    </w:r>
  </w:p>
  <w:p w:rsidR="006A2E48" w:rsidRDefault="006F0644" w:rsidP="00867DA3">
    <w:pPr>
      <w:pStyle w:val="Ttulo3"/>
      <w:numPr>
        <w:ilvl w:val="2"/>
        <w:numId w:val="1"/>
      </w:numPr>
      <w:rPr>
        <w:rFonts w:ascii="Times New Roman" w:hAnsi="Times New Roman"/>
        <w:b/>
      </w:rPr>
    </w:pPr>
  </w:p>
  <w:p w:rsidR="006A2E48" w:rsidRDefault="007569B6" w:rsidP="00867DA3">
    <w:pPr>
      <w:pStyle w:val="Ttulo3"/>
      <w:numPr>
        <w:ilvl w:val="2"/>
        <w:numId w:val="1"/>
      </w:numPr>
      <w:rPr>
        <w:rFonts w:ascii="Times New Roman" w:hAnsi="Times New Roman"/>
        <w:b/>
      </w:rPr>
    </w:pPr>
    <w:r>
      <w:rPr>
        <w:rFonts w:ascii="Times New Roman" w:hAnsi="Times New Roman"/>
        <w:b/>
      </w:rPr>
      <w:t>AGENDA CONSEJO ACADÉMICO</w:t>
    </w:r>
  </w:p>
  <w:p w:rsidR="006A2E48" w:rsidRDefault="007569B6">
    <w:pPr>
      <w:jc w:val="center"/>
      <w:rPr>
        <w:b/>
        <w:sz w:val="24"/>
      </w:rPr>
    </w:pPr>
    <w:r>
      <w:rPr>
        <w:b/>
        <w:sz w:val="24"/>
      </w:rPr>
      <w:t>SESIÓN ORDINARIA</w:t>
    </w:r>
  </w:p>
  <w:p w:rsidR="006A2E48" w:rsidRDefault="00617F5D">
    <w:pPr>
      <w:jc w:val="center"/>
      <w:rPr>
        <w:b/>
        <w:sz w:val="24"/>
      </w:rPr>
    </w:pPr>
    <w:r>
      <w:rPr>
        <w:b/>
        <w:sz w:val="24"/>
      </w:rPr>
      <w:t>19</w:t>
    </w:r>
    <w:r w:rsidR="007569B6">
      <w:rPr>
        <w:b/>
        <w:sz w:val="24"/>
      </w:rPr>
      <w:t xml:space="preserve"> DE </w:t>
    </w:r>
    <w:r>
      <w:rPr>
        <w:b/>
        <w:sz w:val="24"/>
      </w:rPr>
      <w:t>AGOSTO</w:t>
    </w:r>
    <w:r w:rsidR="00BE1696">
      <w:rPr>
        <w:b/>
        <w:sz w:val="24"/>
      </w:rPr>
      <w:t xml:space="preserve"> </w:t>
    </w:r>
    <w:r w:rsidR="007569B6">
      <w:rPr>
        <w:b/>
        <w:sz w:val="24"/>
      </w:rPr>
      <w:t>DE 201</w:t>
    </w:r>
    <w:r w:rsidR="00A902BD">
      <w:rPr>
        <w:b/>
        <w:sz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4E04060"/>
    <w:multiLevelType w:val="hybridMultilevel"/>
    <w:tmpl w:val="2F4269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2555D04"/>
    <w:multiLevelType w:val="hybridMultilevel"/>
    <w:tmpl w:val="745E9FD4"/>
    <w:lvl w:ilvl="0" w:tplc="885A55AE">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3">
    <w:nsid w:val="23A24330"/>
    <w:multiLevelType w:val="hybridMultilevel"/>
    <w:tmpl w:val="9460B128"/>
    <w:lvl w:ilvl="0" w:tplc="0C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3BA863C0"/>
    <w:multiLevelType w:val="multilevel"/>
    <w:tmpl w:val="1026DC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AF60CC"/>
    <w:multiLevelType w:val="hybridMultilevel"/>
    <w:tmpl w:val="8640C9E6"/>
    <w:lvl w:ilvl="0" w:tplc="744C1A7C">
      <w:start w:val="6"/>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6">
    <w:nsid w:val="3D0660FA"/>
    <w:multiLevelType w:val="hybridMultilevel"/>
    <w:tmpl w:val="B8FAFA24"/>
    <w:lvl w:ilvl="0" w:tplc="73D097FA">
      <w:start w:val="2"/>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7">
    <w:nsid w:val="40BE776C"/>
    <w:multiLevelType w:val="multilevel"/>
    <w:tmpl w:val="7194A1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8E6671C"/>
    <w:multiLevelType w:val="multilevel"/>
    <w:tmpl w:val="3424D3F8"/>
    <w:lvl w:ilvl="0">
      <w:start w:val="1"/>
      <w:numFmt w:val="decimal"/>
      <w:lvlText w:val="%1."/>
      <w:lvlJc w:val="left"/>
      <w:pPr>
        <w:ind w:left="720" w:hanging="360"/>
      </w:pPr>
      <w:rPr>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5ECA485D"/>
    <w:multiLevelType w:val="multilevel"/>
    <w:tmpl w:val="D6C250F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6C496AD5"/>
    <w:multiLevelType w:val="hybridMultilevel"/>
    <w:tmpl w:val="D1AE8944"/>
    <w:lvl w:ilvl="0" w:tplc="04AA5D5A">
      <w:start w:val="2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3C81989"/>
    <w:multiLevelType w:val="multilevel"/>
    <w:tmpl w:val="4BBCE0C2"/>
    <w:lvl w:ilvl="0">
      <w:start w:val="1"/>
      <w:numFmt w:val="decimal"/>
      <w:lvlText w:val="%1."/>
      <w:lvlJc w:val="left"/>
      <w:pPr>
        <w:ind w:left="1077" w:hanging="510"/>
      </w:pPr>
      <w:rPr>
        <w:rFonts w:ascii="Arial" w:hAnsi="Arial" w:cs="Arial" w:hint="default"/>
        <w:b/>
        <w:sz w:val="24"/>
      </w:rPr>
    </w:lvl>
    <w:lvl w:ilvl="1">
      <w:start w:val="1"/>
      <w:numFmt w:val="decimal"/>
      <w:isLgl/>
      <w:lvlText w:val="%1.%2"/>
      <w:lvlJc w:val="left"/>
      <w:pPr>
        <w:ind w:left="972" w:hanging="405"/>
      </w:pPr>
      <w:rPr>
        <w:rFonts w:ascii="Arial" w:hAnsi="Arial" w:cs="Arial" w:hint="default"/>
        <w:b/>
        <w:color w:val="000000"/>
        <w:sz w:val="24"/>
      </w:rPr>
    </w:lvl>
    <w:lvl w:ilvl="2">
      <w:start w:val="1"/>
      <w:numFmt w:val="decimal"/>
      <w:isLgl/>
      <w:lvlText w:val="%1.%2.%3"/>
      <w:lvlJc w:val="left"/>
      <w:pPr>
        <w:ind w:left="1287" w:hanging="720"/>
      </w:pPr>
      <w:rPr>
        <w:rFonts w:ascii="Arial" w:hAnsi="Arial" w:cs="Arial" w:hint="default"/>
        <w:color w:val="000000"/>
        <w:sz w:val="24"/>
      </w:rPr>
    </w:lvl>
    <w:lvl w:ilvl="3">
      <w:start w:val="1"/>
      <w:numFmt w:val="decimal"/>
      <w:isLgl/>
      <w:lvlText w:val="%1.%2.%3.%4"/>
      <w:lvlJc w:val="left"/>
      <w:pPr>
        <w:ind w:left="1287" w:hanging="720"/>
      </w:pPr>
      <w:rPr>
        <w:rFonts w:ascii="Arial" w:hAnsi="Arial" w:cs="Arial" w:hint="default"/>
        <w:color w:val="000000"/>
        <w:sz w:val="24"/>
      </w:rPr>
    </w:lvl>
    <w:lvl w:ilvl="4">
      <w:start w:val="1"/>
      <w:numFmt w:val="decimal"/>
      <w:isLgl/>
      <w:lvlText w:val="%1.%2.%3.%4.%5"/>
      <w:lvlJc w:val="left"/>
      <w:pPr>
        <w:ind w:left="1647" w:hanging="1080"/>
      </w:pPr>
      <w:rPr>
        <w:rFonts w:ascii="Arial" w:hAnsi="Arial" w:cs="Arial" w:hint="default"/>
        <w:color w:val="000000"/>
        <w:sz w:val="24"/>
      </w:rPr>
    </w:lvl>
    <w:lvl w:ilvl="5">
      <w:start w:val="1"/>
      <w:numFmt w:val="decimal"/>
      <w:isLgl/>
      <w:lvlText w:val="%1.%2.%3.%4.%5.%6"/>
      <w:lvlJc w:val="left"/>
      <w:pPr>
        <w:ind w:left="1647" w:hanging="1080"/>
      </w:pPr>
      <w:rPr>
        <w:rFonts w:ascii="Arial" w:hAnsi="Arial" w:cs="Arial" w:hint="default"/>
        <w:color w:val="000000"/>
        <w:sz w:val="24"/>
      </w:rPr>
    </w:lvl>
    <w:lvl w:ilvl="6">
      <w:start w:val="1"/>
      <w:numFmt w:val="decimal"/>
      <w:isLgl/>
      <w:lvlText w:val="%1.%2.%3.%4.%5.%6.%7"/>
      <w:lvlJc w:val="left"/>
      <w:pPr>
        <w:ind w:left="2007" w:hanging="1440"/>
      </w:pPr>
      <w:rPr>
        <w:rFonts w:ascii="Arial" w:hAnsi="Arial" w:cs="Arial" w:hint="default"/>
        <w:color w:val="000000"/>
        <w:sz w:val="24"/>
      </w:rPr>
    </w:lvl>
    <w:lvl w:ilvl="7">
      <w:start w:val="1"/>
      <w:numFmt w:val="decimal"/>
      <w:isLgl/>
      <w:lvlText w:val="%1.%2.%3.%4.%5.%6.%7.%8"/>
      <w:lvlJc w:val="left"/>
      <w:pPr>
        <w:ind w:left="2007" w:hanging="1440"/>
      </w:pPr>
      <w:rPr>
        <w:rFonts w:ascii="Arial" w:hAnsi="Arial" w:cs="Arial" w:hint="default"/>
        <w:color w:val="000000"/>
        <w:sz w:val="24"/>
      </w:rPr>
    </w:lvl>
    <w:lvl w:ilvl="8">
      <w:start w:val="1"/>
      <w:numFmt w:val="decimal"/>
      <w:isLgl/>
      <w:lvlText w:val="%1.%2.%3.%4.%5.%6.%7.%8.%9"/>
      <w:lvlJc w:val="left"/>
      <w:pPr>
        <w:ind w:left="2007" w:hanging="1440"/>
      </w:pPr>
      <w:rPr>
        <w:rFonts w:ascii="Arial" w:hAnsi="Arial" w:cs="Arial" w:hint="default"/>
        <w:color w:val="000000"/>
        <w:sz w:val="24"/>
      </w:rPr>
    </w:lvl>
  </w:abstractNum>
  <w:abstractNum w:abstractNumId="12">
    <w:nsid w:val="748B54FA"/>
    <w:multiLevelType w:val="hybridMultilevel"/>
    <w:tmpl w:val="19321A50"/>
    <w:lvl w:ilvl="0" w:tplc="99BC39A0">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5"/>
  </w:num>
  <w:num w:numId="4">
    <w:abstractNumId w:val="6"/>
  </w:num>
  <w:num w:numId="5">
    <w:abstractNumId w:val="4"/>
  </w:num>
  <w:num w:numId="6">
    <w:abstractNumId w:val="12"/>
  </w:num>
  <w:num w:numId="7">
    <w:abstractNumId w:val="7"/>
  </w:num>
  <w:num w:numId="8">
    <w:abstractNumId w:val="8"/>
  </w:num>
  <w:num w:numId="9">
    <w:abstractNumId w:val="3"/>
  </w:num>
  <w:num w:numId="10">
    <w:abstractNumId w:val="2"/>
  </w:num>
  <w:num w:numId="11">
    <w:abstractNumId w:val="9"/>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6E1"/>
    <w:rsid w:val="00004448"/>
    <w:rsid w:val="00005FB5"/>
    <w:rsid w:val="00006DA9"/>
    <w:rsid w:val="001505B5"/>
    <w:rsid w:val="00151A67"/>
    <w:rsid w:val="001734AA"/>
    <w:rsid w:val="001A7CAA"/>
    <w:rsid w:val="001B0A2E"/>
    <w:rsid w:val="001D38FC"/>
    <w:rsid w:val="001D7110"/>
    <w:rsid w:val="001E77D3"/>
    <w:rsid w:val="00225579"/>
    <w:rsid w:val="0024380A"/>
    <w:rsid w:val="0028261A"/>
    <w:rsid w:val="00287C1F"/>
    <w:rsid w:val="002C5DC7"/>
    <w:rsid w:val="00302710"/>
    <w:rsid w:val="00322B5C"/>
    <w:rsid w:val="00326605"/>
    <w:rsid w:val="00327C0D"/>
    <w:rsid w:val="003417A1"/>
    <w:rsid w:val="00353D07"/>
    <w:rsid w:val="0038370C"/>
    <w:rsid w:val="003C7049"/>
    <w:rsid w:val="003D2528"/>
    <w:rsid w:val="003E28C9"/>
    <w:rsid w:val="003F6FEB"/>
    <w:rsid w:val="004506DA"/>
    <w:rsid w:val="00451786"/>
    <w:rsid w:val="004524FD"/>
    <w:rsid w:val="0046231A"/>
    <w:rsid w:val="00475D48"/>
    <w:rsid w:val="00481BC3"/>
    <w:rsid w:val="00506CDF"/>
    <w:rsid w:val="0052518C"/>
    <w:rsid w:val="00542954"/>
    <w:rsid w:val="00542B77"/>
    <w:rsid w:val="005463CD"/>
    <w:rsid w:val="00550BB1"/>
    <w:rsid w:val="0056589C"/>
    <w:rsid w:val="0058069F"/>
    <w:rsid w:val="005D0CCE"/>
    <w:rsid w:val="005D55C9"/>
    <w:rsid w:val="005D5AAB"/>
    <w:rsid w:val="00601248"/>
    <w:rsid w:val="00606632"/>
    <w:rsid w:val="00617F5D"/>
    <w:rsid w:val="00642126"/>
    <w:rsid w:val="00656CFA"/>
    <w:rsid w:val="0067435E"/>
    <w:rsid w:val="00674802"/>
    <w:rsid w:val="006768DB"/>
    <w:rsid w:val="00680962"/>
    <w:rsid w:val="006B6F17"/>
    <w:rsid w:val="006F0644"/>
    <w:rsid w:val="007209F9"/>
    <w:rsid w:val="007569B6"/>
    <w:rsid w:val="00764AE1"/>
    <w:rsid w:val="00771BF2"/>
    <w:rsid w:val="00795875"/>
    <w:rsid w:val="007A0BD0"/>
    <w:rsid w:val="0082219B"/>
    <w:rsid w:val="00841536"/>
    <w:rsid w:val="008441DB"/>
    <w:rsid w:val="00844AEE"/>
    <w:rsid w:val="00903F4B"/>
    <w:rsid w:val="00941EFD"/>
    <w:rsid w:val="00942698"/>
    <w:rsid w:val="009637B2"/>
    <w:rsid w:val="00967B55"/>
    <w:rsid w:val="0098728D"/>
    <w:rsid w:val="009C6E3C"/>
    <w:rsid w:val="009D35DA"/>
    <w:rsid w:val="00A43580"/>
    <w:rsid w:val="00A902BD"/>
    <w:rsid w:val="00AD212C"/>
    <w:rsid w:val="00AE12FF"/>
    <w:rsid w:val="00B238FB"/>
    <w:rsid w:val="00B3093A"/>
    <w:rsid w:val="00B31104"/>
    <w:rsid w:val="00B46798"/>
    <w:rsid w:val="00BB45EC"/>
    <w:rsid w:val="00BB767D"/>
    <w:rsid w:val="00BD5A22"/>
    <w:rsid w:val="00BE0416"/>
    <w:rsid w:val="00BE1696"/>
    <w:rsid w:val="00C1778B"/>
    <w:rsid w:val="00C62745"/>
    <w:rsid w:val="00CC734B"/>
    <w:rsid w:val="00D0426E"/>
    <w:rsid w:val="00D159B2"/>
    <w:rsid w:val="00D206E1"/>
    <w:rsid w:val="00D221D4"/>
    <w:rsid w:val="00D61351"/>
    <w:rsid w:val="00D67217"/>
    <w:rsid w:val="00DC5FDC"/>
    <w:rsid w:val="00DC7987"/>
    <w:rsid w:val="00DF57D8"/>
    <w:rsid w:val="00E70569"/>
    <w:rsid w:val="00EE0ACE"/>
    <w:rsid w:val="00EF1084"/>
    <w:rsid w:val="00EF6E58"/>
    <w:rsid w:val="00F0474D"/>
    <w:rsid w:val="00F5225E"/>
    <w:rsid w:val="00F6745F"/>
    <w:rsid w:val="00F75AAE"/>
    <w:rsid w:val="00F80940"/>
    <w:rsid w:val="00F92870"/>
    <w:rsid w:val="00F92E4B"/>
    <w:rsid w:val="00F940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56DA8-A76D-4219-9AE0-7AD225AA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6E1"/>
    <w:pPr>
      <w:suppressAutoHyphens/>
      <w:spacing w:after="0" w:line="240" w:lineRule="auto"/>
    </w:pPr>
    <w:rPr>
      <w:rFonts w:ascii="Times New Roman" w:eastAsia="Times New Roman" w:hAnsi="Times New Roman" w:cs="Times New Roman"/>
      <w:sz w:val="20"/>
      <w:szCs w:val="20"/>
      <w:lang w:val="es-ES"/>
    </w:rPr>
  </w:style>
  <w:style w:type="paragraph" w:styleId="Ttulo3">
    <w:name w:val="heading 3"/>
    <w:basedOn w:val="Normal"/>
    <w:next w:val="Normal"/>
    <w:link w:val="Ttulo3Car"/>
    <w:qFormat/>
    <w:rsid w:val="00D206E1"/>
    <w:pPr>
      <w:keepNext/>
      <w:tabs>
        <w:tab w:val="num" w:pos="360"/>
      </w:tabs>
      <w:jc w:val="center"/>
      <w:outlineLvl w:val="2"/>
    </w:pPr>
    <w:rPr>
      <w:rFonts w:ascii="Arial" w:hAnsi="Arial"/>
      <w:sz w:val="24"/>
    </w:rPr>
  </w:style>
  <w:style w:type="paragraph" w:styleId="Ttulo5">
    <w:name w:val="heading 5"/>
    <w:basedOn w:val="Normal"/>
    <w:next w:val="Normal"/>
    <w:link w:val="Ttulo5Car"/>
    <w:qFormat/>
    <w:rsid w:val="00D206E1"/>
    <w:pPr>
      <w:keepNext/>
      <w:jc w:val="center"/>
      <w:outlineLvl w:val="4"/>
    </w:pPr>
    <w:rPr>
      <w:b/>
      <w:noProof/>
      <w:color w:val="80808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206E1"/>
    <w:rPr>
      <w:rFonts w:ascii="Arial" w:eastAsia="Times New Roman" w:hAnsi="Arial" w:cs="Times New Roman"/>
      <w:sz w:val="24"/>
      <w:szCs w:val="20"/>
      <w:lang w:val="es-ES"/>
    </w:rPr>
  </w:style>
  <w:style w:type="character" w:customStyle="1" w:styleId="Ttulo5Car">
    <w:name w:val="Título 5 Car"/>
    <w:basedOn w:val="Fuentedeprrafopredeter"/>
    <w:link w:val="Ttulo5"/>
    <w:rsid w:val="00D206E1"/>
    <w:rPr>
      <w:rFonts w:ascii="Times New Roman" w:eastAsia="Times New Roman" w:hAnsi="Times New Roman" w:cs="Times New Roman"/>
      <w:b/>
      <w:noProof/>
      <w:color w:val="808080"/>
      <w:sz w:val="24"/>
      <w:szCs w:val="20"/>
      <w:lang w:val="es-ES"/>
    </w:rPr>
  </w:style>
  <w:style w:type="character" w:styleId="Hipervnculo">
    <w:name w:val="Hyperlink"/>
    <w:rsid w:val="00D206E1"/>
    <w:rPr>
      <w:color w:val="0000FF"/>
      <w:u w:val="single"/>
    </w:rPr>
  </w:style>
  <w:style w:type="paragraph" w:styleId="Piedepgina">
    <w:name w:val="footer"/>
    <w:basedOn w:val="Normal"/>
    <w:link w:val="PiedepginaCar"/>
    <w:rsid w:val="00D206E1"/>
    <w:pPr>
      <w:tabs>
        <w:tab w:val="center" w:pos="4252"/>
        <w:tab w:val="right" w:pos="8504"/>
      </w:tabs>
    </w:pPr>
  </w:style>
  <w:style w:type="character" w:customStyle="1" w:styleId="PiedepginaCar">
    <w:name w:val="Pie de página Car"/>
    <w:basedOn w:val="Fuentedeprrafopredeter"/>
    <w:link w:val="Piedepgina"/>
    <w:rsid w:val="00D206E1"/>
    <w:rPr>
      <w:rFonts w:ascii="Times New Roman" w:eastAsia="Times New Roman" w:hAnsi="Times New Roman" w:cs="Times New Roman"/>
      <w:sz w:val="20"/>
      <w:szCs w:val="20"/>
      <w:lang w:val="es-ES"/>
    </w:rPr>
  </w:style>
  <w:style w:type="paragraph" w:styleId="Prrafodelista">
    <w:name w:val="List Paragraph"/>
    <w:basedOn w:val="Normal"/>
    <w:uiPriority w:val="34"/>
    <w:qFormat/>
    <w:rsid w:val="00D206E1"/>
    <w:pPr>
      <w:ind w:left="720"/>
      <w:contextualSpacing/>
    </w:pPr>
  </w:style>
  <w:style w:type="paragraph" w:styleId="Encabezado">
    <w:name w:val="header"/>
    <w:basedOn w:val="Normal"/>
    <w:link w:val="EncabezadoCar"/>
    <w:uiPriority w:val="99"/>
    <w:unhideWhenUsed/>
    <w:rsid w:val="00A43580"/>
    <w:pPr>
      <w:tabs>
        <w:tab w:val="center" w:pos="4419"/>
        <w:tab w:val="right" w:pos="8838"/>
      </w:tabs>
    </w:pPr>
  </w:style>
  <w:style w:type="character" w:customStyle="1" w:styleId="EncabezadoCar">
    <w:name w:val="Encabezado Car"/>
    <w:basedOn w:val="Fuentedeprrafopredeter"/>
    <w:link w:val="Encabezado"/>
    <w:uiPriority w:val="99"/>
    <w:rsid w:val="00A43580"/>
    <w:rPr>
      <w:rFonts w:ascii="Times New Roman" w:eastAsia="Times New Roman" w:hAnsi="Times New Roman" w:cs="Times New Roman"/>
      <w:sz w:val="20"/>
      <w:szCs w:val="20"/>
      <w:lang w:val="es-ES"/>
    </w:rPr>
  </w:style>
  <w:style w:type="paragraph" w:styleId="Textodeglobo">
    <w:name w:val="Balloon Text"/>
    <w:basedOn w:val="Normal"/>
    <w:link w:val="TextodegloboCar"/>
    <w:uiPriority w:val="99"/>
    <w:semiHidden/>
    <w:unhideWhenUsed/>
    <w:rsid w:val="00A435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3580"/>
    <w:rPr>
      <w:rFonts w:ascii="Segoe UI" w:eastAsia="Times New Roman" w:hAnsi="Segoe UI" w:cs="Segoe UI"/>
      <w:sz w:val="18"/>
      <w:szCs w:val="18"/>
      <w:lang w:val="es-ES"/>
    </w:rPr>
  </w:style>
  <w:style w:type="character" w:styleId="nfasis">
    <w:name w:val="Emphasis"/>
    <w:basedOn w:val="Fuentedeprrafopredeter"/>
    <w:uiPriority w:val="20"/>
    <w:qFormat/>
    <w:rsid w:val="00225579"/>
    <w:rPr>
      <w:i/>
      <w:iCs/>
    </w:rPr>
  </w:style>
  <w:style w:type="paragraph" w:styleId="NormalWeb">
    <w:name w:val="Normal (Web)"/>
    <w:basedOn w:val="Normal"/>
    <w:uiPriority w:val="99"/>
    <w:unhideWhenUsed/>
    <w:rsid w:val="00942698"/>
    <w:pPr>
      <w:suppressAutoHyphens w:val="0"/>
      <w:spacing w:before="100" w:beforeAutospacing="1" w:after="100" w:afterAutospacing="1"/>
    </w:pPr>
    <w:rPr>
      <w:sz w:val="24"/>
      <w:szCs w:val="24"/>
      <w:lang w:val="es-CO" w:eastAsia="es-CO"/>
    </w:rPr>
  </w:style>
  <w:style w:type="character" w:customStyle="1" w:styleId="apple-converted-space">
    <w:name w:val="apple-converted-space"/>
    <w:basedOn w:val="Fuentedeprrafopredeter"/>
    <w:rsid w:val="00942698"/>
  </w:style>
  <w:style w:type="character" w:customStyle="1" w:styleId="hp">
    <w:name w:val="hp"/>
    <w:basedOn w:val="Fuentedeprrafopredeter"/>
    <w:rsid w:val="00BE1696"/>
  </w:style>
  <w:style w:type="paragraph" w:styleId="Textoindependiente2">
    <w:name w:val="Body Text 2"/>
    <w:basedOn w:val="Normal"/>
    <w:link w:val="Textoindependiente2Car"/>
    <w:semiHidden/>
    <w:rsid w:val="00F75AAE"/>
    <w:pPr>
      <w:jc w:val="center"/>
    </w:pPr>
    <w:rPr>
      <w:rFonts w:ascii="Arial" w:hAnsi="Arial"/>
      <w:b/>
      <w:sz w:val="28"/>
    </w:rPr>
  </w:style>
  <w:style w:type="character" w:customStyle="1" w:styleId="Textoindependiente2Car">
    <w:name w:val="Texto independiente 2 Car"/>
    <w:basedOn w:val="Fuentedeprrafopredeter"/>
    <w:link w:val="Textoindependiente2"/>
    <w:semiHidden/>
    <w:rsid w:val="00F75AAE"/>
    <w:rPr>
      <w:rFonts w:ascii="Arial" w:eastAsia="Times New Roman" w:hAnsi="Arial" w:cs="Times New Roman"/>
      <w:b/>
      <w:sz w:val="28"/>
      <w:szCs w:val="20"/>
      <w:lang w:val="es-ES"/>
    </w:rPr>
  </w:style>
  <w:style w:type="character" w:customStyle="1" w:styleId="kn">
    <w:name w:val="kn"/>
    <w:basedOn w:val="Fuentedeprrafopredeter"/>
    <w:rsid w:val="00795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662550">
      <w:bodyDiv w:val="1"/>
      <w:marLeft w:val="0"/>
      <w:marRight w:val="0"/>
      <w:marTop w:val="0"/>
      <w:marBottom w:val="0"/>
      <w:divBdr>
        <w:top w:val="none" w:sz="0" w:space="0" w:color="auto"/>
        <w:left w:val="none" w:sz="0" w:space="0" w:color="auto"/>
        <w:bottom w:val="none" w:sz="0" w:space="0" w:color="auto"/>
        <w:right w:val="none" w:sz="0" w:space="0" w:color="auto"/>
      </w:divBdr>
      <w:divsChild>
        <w:div w:id="1727222323">
          <w:marLeft w:val="0"/>
          <w:marRight w:val="0"/>
          <w:marTop w:val="0"/>
          <w:marBottom w:val="48"/>
          <w:divBdr>
            <w:top w:val="none" w:sz="0" w:space="0" w:color="auto"/>
            <w:left w:val="none" w:sz="0" w:space="0" w:color="auto"/>
            <w:bottom w:val="none" w:sz="0" w:space="0" w:color="auto"/>
            <w:right w:val="none" w:sz="0" w:space="0" w:color="auto"/>
          </w:divBdr>
        </w:div>
        <w:div w:id="2136292183">
          <w:marLeft w:val="0"/>
          <w:marRight w:val="0"/>
          <w:marTop w:val="0"/>
          <w:marBottom w:val="48"/>
          <w:divBdr>
            <w:top w:val="none" w:sz="0" w:space="0" w:color="auto"/>
            <w:left w:val="none" w:sz="0" w:space="0" w:color="auto"/>
            <w:bottom w:val="none" w:sz="0" w:space="0" w:color="auto"/>
            <w:right w:val="none" w:sz="0" w:space="0" w:color="auto"/>
          </w:divBdr>
        </w:div>
      </w:divsChild>
    </w:div>
    <w:div w:id="578322112">
      <w:bodyDiv w:val="1"/>
      <w:marLeft w:val="0"/>
      <w:marRight w:val="0"/>
      <w:marTop w:val="0"/>
      <w:marBottom w:val="0"/>
      <w:divBdr>
        <w:top w:val="none" w:sz="0" w:space="0" w:color="auto"/>
        <w:left w:val="none" w:sz="0" w:space="0" w:color="auto"/>
        <w:bottom w:val="none" w:sz="0" w:space="0" w:color="auto"/>
        <w:right w:val="none" w:sz="0" w:space="0" w:color="auto"/>
      </w:divBdr>
      <w:divsChild>
        <w:div w:id="479275138">
          <w:marLeft w:val="0"/>
          <w:marRight w:val="0"/>
          <w:marTop w:val="0"/>
          <w:marBottom w:val="0"/>
          <w:divBdr>
            <w:top w:val="none" w:sz="0" w:space="0" w:color="auto"/>
            <w:left w:val="none" w:sz="0" w:space="0" w:color="auto"/>
            <w:bottom w:val="none" w:sz="0" w:space="0" w:color="auto"/>
            <w:right w:val="none" w:sz="0" w:space="0" w:color="auto"/>
          </w:divBdr>
          <w:divsChild>
            <w:div w:id="2073889587">
              <w:marLeft w:val="0"/>
              <w:marRight w:val="0"/>
              <w:marTop w:val="0"/>
              <w:marBottom w:val="0"/>
              <w:divBdr>
                <w:top w:val="none" w:sz="0" w:space="0" w:color="auto"/>
                <w:left w:val="none" w:sz="0" w:space="0" w:color="auto"/>
                <w:bottom w:val="none" w:sz="0" w:space="0" w:color="auto"/>
                <w:right w:val="none" w:sz="0" w:space="0" w:color="auto"/>
              </w:divBdr>
              <w:divsChild>
                <w:div w:id="255985838">
                  <w:marLeft w:val="0"/>
                  <w:marRight w:val="0"/>
                  <w:marTop w:val="0"/>
                  <w:marBottom w:val="0"/>
                  <w:divBdr>
                    <w:top w:val="none" w:sz="0" w:space="0" w:color="auto"/>
                    <w:left w:val="none" w:sz="0" w:space="0" w:color="auto"/>
                    <w:bottom w:val="none" w:sz="0" w:space="0" w:color="auto"/>
                    <w:right w:val="none" w:sz="0" w:space="0" w:color="auto"/>
                  </w:divBdr>
                  <w:divsChild>
                    <w:div w:id="28647793">
                      <w:marLeft w:val="0"/>
                      <w:marRight w:val="0"/>
                      <w:marTop w:val="0"/>
                      <w:marBottom w:val="0"/>
                      <w:divBdr>
                        <w:top w:val="none" w:sz="0" w:space="0" w:color="auto"/>
                        <w:left w:val="none" w:sz="0" w:space="0" w:color="auto"/>
                        <w:bottom w:val="none" w:sz="0" w:space="0" w:color="auto"/>
                        <w:right w:val="none" w:sz="0" w:space="0" w:color="auto"/>
                      </w:divBdr>
                      <w:divsChild>
                        <w:div w:id="201209806">
                          <w:marLeft w:val="0"/>
                          <w:marRight w:val="0"/>
                          <w:marTop w:val="0"/>
                          <w:marBottom w:val="0"/>
                          <w:divBdr>
                            <w:top w:val="none" w:sz="0" w:space="0" w:color="auto"/>
                            <w:left w:val="none" w:sz="0" w:space="0" w:color="auto"/>
                            <w:bottom w:val="none" w:sz="0" w:space="0" w:color="auto"/>
                            <w:right w:val="none" w:sz="0" w:space="0" w:color="auto"/>
                          </w:divBdr>
                          <w:divsChild>
                            <w:div w:id="436874553">
                              <w:marLeft w:val="0"/>
                              <w:marRight w:val="0"/>
                              <w:marTop w:val="0"/>
                              <w:marBottom w:val="0"/>
                              <w:divBdr>
                                <w:top w:val="none" w:sz="0" w:space="0" w:color="auto"/>
                                <w:left w:val="none" w:sz="0" w:space="0" w:color="auto"/>
                                <w:bottom w:val="none" w:sz="0" w:space="0" w:color="auto"/>
                                <w:right w:val="none" w:sz="0" w:space="0" w:color="auto"/>
                              </w:divBdr>
                              <w:divsChild>
                                <w:div w:id="640813464">
                                  <w:marLeft w:val="0"/>
                                  <w:marRight w:val="0"/>
                                  <w:marTop w:val="0"/>
                                  <w:marBottom w:val="0"/>
                                  <w:divBdr>
                                    <w:top w:val="none" w:sz="0" w:space="0" w:color="auto"/>
                                    <w:left w:val="none" w:sz="0" w:space="0" w:color="auto"/>
                                    <w:bottom w:val="none" w:sz="0" w:space="0" w:color="auto"/>
                                    <w:right w:val="none" w:sz="0" w:space="0" w:color="auto"/>
                                  </w:divBdr>
                                  <w:divsChild>
                                    <w:div w:id="2101098050">
                                      <w:marLeft w:val="0"/>
                                      <w:marRight w:val="0"/>
                                      <w:marTop w:val="0"/>
                                      <w:marBottom w:val="0"/>
                                      <w:divBdr>
                                        <w:top w:val="none" w:sz="0" w:space="0" w:color="auto"/>
                                        <w:left w:val="none" w:sz="0" w:space="0" w:color="auto"/>
                                        <w:bottom w:val="none" w:sz="0" w:space="0" w:color="auto"/>
                                        <w:right w:val="none" w:sz="0" w:space="0" w:color="auto"/>
                                      </w:divBdr>
                                      <w:divsChild>
                                        <w:div w:id="855000599">
                                          <w:marLeft w:val="0"/>
                                          <w:marRight w:val="0"/>
                                          <w:marTop w:val="0"/>
                                          <w:marBottom w:val="0"/>
                                          <w:divBdr>
                                            <w:top w:val="none" w:sz="0" w:space="0" w:color="auto"/>
                                            <w:left w:val="none" w:sz="0" w:space="0" w:color="auto"/>
                                            <w:bottom w:val="none" w:sz="0" w:space="0" w:color="auto"/>
                                            <w:right w:val="none" w:sz="0" w:space="0" w:color="auto"/>
                                          </w:divBdr>
                                          <w:divsChild>
                                            <w:div w:id="1119690498">
                                              <w:marLeft w:val="0"/>
                                              <w:marRight w:val="0"/>
                                              <w:marTop w:val="0"/>
                                              <w:marBottom w:val="0"/>
                                              <w:divBdr>
                                                <w:top w:val="none" w:sz="0" w:space="0" w:color="auto"/>
                                                <w:left w:val="none" w:sz="0" w:space="0" w:color="auto"/>
                                                <w:bottom w:val="none" w:sz="0" w:space="0" w:color="auto"/>
                                                <w:right w:val="none" w:sz="0" w:space="0" w:color="auto"/>
                                              </w:divBdr>
                                              <w:divsChild>
                                                <w:div w:id="1585919188">
                                                  <w:marLeft w:val="0"/>
                                                  <w:marRight w:val="0"/>
                                                  <w:marTop w:val="0"/>
                                                  <w:marBottom w:val="0"/>
                                                  <w:divBdr>
                                                    <w:top w:val="none" w:sz="0" w:space="0" w:color="auto"/>
                                                    <w:left w:val="none" w:sz="0" w:space="0" w:color="auto"/>
                                                    <w:bottom w:val="none" w:sz="0" w:space="0" w:color="auto"/>
                                                    <w:right w:val="none" w:sz="0" w:space="0" w:color="auto"/>
                                                  </w:divBdr>
                                                  <w:divsChild>
                                                    <w:div w:id="713699991">
                                                      <w:marLeft w:val="0"/>
                                                      <w:marRight w:val="0"/>
                                                      <w:marTop w:val="0"/>
                                                      <w:marBottom w:val="0"/>
                                                      <w:divBdr>
                                                        <w:top w:val="none" w:sz="0" w:space="0" w:color="auto"/>
                                                        <w:left w:val="none" w:sz="0" w:space="0" w:color="auto"/>
                                                        <w:bottom w:val="none" w:sz="0" w:space="0" w:color="auto"/>
                                                        <w:right w:val="none" w:sz="0" w:space="0" w:color="auto"/>
                                                      </w:divBdr>
                                                      <w:divsChild>
                                                        <w:div w:id="2037538003">
                                                          <w:marLeft w:val="0"/>
                                                          <w:marRight w:val="0"/>
                                                          <w:marTop w:val="0"/>
                                                          <w:marBottom w:val="0"/>
                                                          <w:divBdr>
                                                            <w:top w:val="none" w:sz="0" w:space="0" w:color="auto"/>
                                                            <w:left w:val="none" w:sz="0" w:space="0" w:color="auto"/>
                                                            <w:bottom w:val="none" w:sz="0" w:space="0" w:color="auto"/>
                                                            <w:right w:val="none" w:sz="0" w:space="0" w:color="auto"/>
                                                          </w:divBdr>
                                                          <w:divsChild>
                                                            <w:div w:id="11343123">
                                                              <w:marLeft w:val="0"/>
                                                              <w:marRight w:val="0"/>
                                                              <w:marTop w:val="0"/>
                                                              <w:marBottom w:val="0"/>
                                                              <w:divBdr>
                                                                <w:top w:val="none" w:sz="0" w:space="0" w:color="auto"/>
                                                                <w:left w:val="none" w:sz="0" w:space="0" w:color="auto"/>
                                                                <w:bottom w:val="none" w:sz="0" w:space="0" w:color="auto"/>
                                                                <w:right w:val="none" w:sz="0" w:space="0" w:color="auto"/>
                                                              </w:divBdr>
                                                              <w:divsChild>
                                                                <w:div w:id="1047609552">
                                                                  <w:marLeft w:val="0"/>
                                                                  <w:marRight w:val="0"/>
                                                                  <w:marTop w:val="0"/>
                                                                  <w:marBottom w:val="0"/>
                                                                  <w:divBdr>
                                                                    <w:top w:val="none" w:sz="0" w:space="0" w:color="auto"/>
                                                                    <w:left w:val="none" w:sz="0" w:space="0" w:color="auto"/>
                                                                    <w:bottom w:val="none" w:sz="0" w:space="0" w:color="auto"/>
                                                                    <w:right w:val="none" w:sz="0" w:space="0" w:color="auto"/>
                                                                  </w:divBdr>
                                                                  <w:divsChild>
                                                                    <w:div w:id="510146905">
                                                                      <w:marLeft w:val="0"/>
                                                                      <w:marRight w:val="0"/>
                                                                      <w:marTop w:val="0"/>
                                                                      <w:marBottom w:val="0"/>
                                                                      <w:divBdr>
                                                                        <w:top w:val="none" w:sz="0" w:space="0" w:color="auto"/>
                                                                        <w:left w:val="none" w:sz="0" w:space="0" w:color="auto"/>
                                                                        <w:bottom w:val="none" w:sz="0" w:space="0" w:color="auto"/>
                                                                        <w:right w:val="none" w:sz="0" w:space="0" w:color="auto"/>
                                                                      </w:divBdr>
                                                                      <w:divsChild>
                                                                        <w:div w:id="1022895608">
                                                                          <w:marLeft w:val="0"/>
                                                                          <w:marRight w:val="0"/>
                                                                          <w:marTop w:val="0"/>
                                                                          <w:marBottom w:val="0"/>
                                                                          <w:divBdr>
                                                                            <w:top w:val="none" w:sz="0" w:space="0" w:color="auto"/>
                                                                            <w:left w:val="none" w:sz="0" w:space="0" w:color="auto"/>
                                                                            <w:bottom w:val="none" w:sz="0" w:space="0" w:color="auto"/>
                                                                            <w:right w:val="none" w:sz="0" w:space="0" w:color="auto"/>
                                                                          </w:divBdr>
                                                                          <w:divsChild>
                                                                            <w:div w:id="236676888">
                                                                              <w:marLeft w:val="0"/>
                                                                              <w:marRight w:val="0"/>
                                                                              <w:marTop w:val="0"/>
                                                                              <w:marBottom w:val="0"/>
                                                                              <w:divBdr>
                                                                                <w:top w:val="none" w:sz="0" w:space="0" w:color="auto"/>
                                                                                <w:left w:val="none" w:sz="0" w:space="0" w:color="auto"/>
                                                                                <w:bottom w:val="none" w:sz="0" w:space="0" w:color="auto"/>
                                                                                <w:right w:val="none" w:sz="0" w:space="0" w:color="auto"/>
                                                                              </w:divBdr>
                                                                              <w:divsChild>
                                                                                <w:div w:id="1644040760">
                                                                                  <w:marLeft w:val="0"/>
                                                                                  <w:marRight w:val="0"/>
                                                                                  <w:marTop w:val="0"/>
                                                                                  <w:marBottom w:val="0"/>
                                                                                  <w:divBdr>
                                                                                    <w:top w:val="none" w:sz="0" w:space="0" w:color="auto"/>
                                                                                    <w:left w:val="none" w:sz="0" w:space="0" w:color="auto"/>
                                                                                    <w:bottom w:val="none" w:sz="0" w:space="0" w:color="auto"/>
                                                                                    <w:right w:val="none" w:sz="0" w:space="0" w:color="auto"/>
                                                                                  </w:divBdr>
                                                                                  <w:divsChild>
                                                                                    <w:div w:id="1645770062">
                                                                                      <w:marLeft w:val="0"/>
                                                                                      <w:marRight w:val="0"/>
                                                                                      <w:marTop w:val="0"/>
                                                                                      <w:marBottom w:val="0"/>
                                                                                      <w:divBdr>
                                                                                        <w:top w:val="none" w:sz="0" w:space="0" w:color="auto"/>
                                                                                        <w:left w:val="none" w:sz="0" w:space="0" w:color="auto"/>
                                                                                        <w:bottom w:val="none" w:sz="0" w:space="0" w:color="auto"/>
                                                                                        <w:right w:val="none" w:sz="0" w:space="0" w:color="auto"/>
                                                                                      </w:divBdr>
                                                                                      <w:divsChild>
                                                                                        <w:div w:id="1704356917">
                                                                                          <w:marLeft w:val="0"/>
                                                                                          <w:marRight w:val="0"/>
                                                                                          <w:marTop w:val="0"/>
                                                                                          <w:marBottom w:val="0"/>
                                                                                          <w:divBdr>
                                                                                            <w:top w:val="none" w:sz="0" w:space="0" w:color="auto"/>
                                                                                            <w:left w:val="none" w:sz="0" w:space="0" w:color="auto"/>
                                                                                            <w:bottom w:val="none" w:sz="0" w:space="0" w:color="auto"/>
                                                                                            <w:right w:val="none" w:sz="0" w:space="0" w:color="auto"/>
                                                                                          </w:divBdr>
                                                                                          <w:divsChild>
                                                                                            <w:div w:id="1887713406">
                                                                                              <w:marLeft w:val="0"/>
                                                                                              <w:marRight w:val="0"/>
                                                                                              <w:marTop w:val="0"/>
                                                                                              <w:marBottom w:val="0"/>
                                                                                              <w:divBdr>
                                                                                                <w:top w:val="none" w:sz="0" w:space="0" w:color="auto"/>
                                                                                                <w:left w:val="none" w:sz="0" w:space="0" w:color="auto"/>
                                                                                                <w:bottom w:val="none" w:sz="0" w:space="0" w:color="auto"/>
                                                                                                <w:right w:val="none" w:sz="0" w:space="0" w:color="auto"/>
                                                                                              </w:divBdr>
                                                                                              <w:divsChild>
                                                                                                <w:div w:id="952907462">
                                                                                                  <w:marLeft w:val="0"/>
                                                                                                  <w:marRight w:val="0"/>
                                                                                                  <w:marTop w:val="0"/>
                                                                                                  <w:marBottom w:val="0"/>
                                                                                                  <w:divBdr>
                                                                                                    <w:top w:val="none" w:sz="0" w:space="0" w:color="auto"/>
                                                                                                    <w:left w:val="none" w:sz="0" w:space="0" w:color="auto"/>
                                                                                                    <w:bottom w:val="none" w:sz="0" w:space="0" w:color="auto"/>
                                                                                                    <w:right w:val="none" w:sz="0" w:space="0" w:color="auto"/>
                                                                                                  </w:divBdr>
                                                                                                  <w:divsChild>
                                                                                                    <w:div w:id="1526946577">
                                                                                                      <w:marLeft w:val="0"/>
                                                                                                      <w:marRight w:val="0"/>
                                                                                                      <w:marTop w:val="0"/>
                                                                                                      <w:marBottom w:val="0"/>
                                                                                                      <w:divBdr>
                                                                                                        <w:top w:val="none" w:sz="0" w:space="0" w:color="auto"/>
                                                                                                        <w:left w:val="none" w:sz="0" w:space="0" w:color="auto"/>
                                                                                                        <w:bottom w:val="none" w:sz="0" w:space="0" w:color="auto"/>
                                                                                                        <w:right w:val="none" w:sz="0" w:space="0" w:color="auto"/>
                                                                                                      </w:divBdr>
                                                                                                      <w:divsChild>
                                                                                                        <w:div w:id="1476750956">
                                                                                                          <w:marLeft w:val="0"/>
                                                                                                          <w:marRight w:val="0"/>
                                                                                                          <w:marTop w:val="0"/>
                                                                                                          <w:marBottom w:val="0"/>
                                                                                                          <w:divBdr>
                                                                                                            <w:top w:val="none" w:sz="0" w:space="0" w:color="auto"/>
                                                                                                            <w:left w:val="none" w:sz="0" w:space="0" w:color="auto"/>
                                                                                                            <w:bottom w:val="none" w:sz="0" w:space="0" w:color="auto"/>
                                                                                                            <w:right w:val="none" w:sz="0" w:space="0" w:color="auto"/>
                                                                                                          </w:divBdr>
                                                                                                          <w:divsChild>
                                                                                                            <w:div w:id="450365713">
                                                                                                              <w:marLeft w:val="0"/>
                                                                                                              <w:marRight w:val="0"/>
                                                                                                              <w:marTop w:val="0"/>
                                                                                                              <w:marBottom w:val="0"/>
                                                                                                              <w:divBdr>
                                                                                                                <w:top w:val="none" w:sz="0" w:space="0" w:color="auto"/>
                                                                                                                <w:left w:val="none" w:sz="0" w:space="0" w:color="auto"/>
                                                                                                                <w:bottom w:val="none" w:sz="0" w:space="0" w:color="auto"/>
                                                                                                                <w:right w:val="none" w:sz="0" w:space="0" w:color="auto"/>
                                                                                                              </w:divBdr>
                                                                                                              <w:divsChild>
                                                                                                                <w:div w:id="277176811">
                                                                                                                  <w:marLeft w:val="0"/>
                                                                                                                  <w:marRight w:val="0"/>
                                                                                                                  <w:marTop w:val="0"/>
                                                                                                                  <w:marBottom w:val="0"/>
                                                                                                                  <w:divBdr>
                                                                                                                    <w:top w:val="none" w:sz="0" w:space="0" w:color="auto"/>
                                                                                                                    <w:left w:val="none" w:sz="0" w:space="0" w:color="auto"/>
                                                                                                                    <w:bottom w:val="none" w:sz="0" w:space="0" w:color="auto"/>
                                                                                                                    <w:right w:val="none" w:sz="0" w:space="0" w:color="auto"/>
                                                                                                                  </w:divBdr>
                                                                                                                  <w:divsChild>
                                                                                                                    <w:div w:id="201133538">
                                                                                                                      <w:marLeft w:val="0"/>
                                                                                                                      <w:marRight w:val="0"/>
                                                                                                                      <w:marTop w:val="0"/>
                                                                                                                      <w:marBottom w:val="0"/>
                                                                                                                      <w:divBdr>
                                                                                                                        <w:top w:val="none" w:sz="0" w:space="0" w:color="auto"/>
                                                                                                                        <w:left w:val="none" w:sz="0" w:space="0" w:color="auto"/>
                                                                                                                        <w:bottom w:val="none" w:sz="0" w:space="0" w:color="auto"/>
                                                                                                                        <w:right w:val="none" w:sz="0" w:space="0" w:color="auto"/>
                                                                                                                      </w:divBdr>
                                                                                                                      <w:divsChild>
                                                                                                                        <w:div w:id="1867014334">
                                                                                                                          <w:marLeft w:val="0"/>
                                                                                                                          <w:marRight w:val="0"/>
                                                                                                                          <w:marTop w:val="0"/>
                                                                                                                          <w:marBottom w:val="0"/>
                                                                                                                          <w:divBdr>
                                                                                                                            <w:top w:val="none" w:sz="0" w:space="0" w:color="auto"/>
                                                                                                                            <w:left w:val="none" w:sz="0" w:space="0" w:color="auto"/>
                                                                                                                            <w:bottom w:val="none" w:sz="0" w:space="0" w:color="auto"/>
                                                                                                                            <w:right w:val="none" w:sz="0" w:space="0" w:color="auto"/>
                                                                                                                          </w:divBdr>
                                                                                                                          <w:divsChild>
                                                                                                                            <w:div w:id="1908151574">
                                                                                                                              <w:marLeft w:val="0"/>
                                                                                                                              <w:marRight w:val="0"/>
                                                                                                                              <w:marTop w:val="0"/>
                                                                                                                              <w:marBottom w:val="0"/>
                                                                                                                              <w:divBdr>
                                                                                                                                <w:top w:val="none" w:sz="0" w:space="0" w:color="auto"/>
                                                                                                                                <w:left w:val="none" w:sz="0" w:space="0" w:color="auto"/>
                                                                                                                                <w:bottom w:val="none" w:sz="0" w:space="0" w:color="auto"/>
                                                                                                                                <w:right w:val="none" w:sz="0" w:space="0" w:color="auto"/>
                                                                                                                              </w:divBdr>
                                                                                                                              <w:divsChild>
                                                                                                                                <w:div w:id="583535927">
                                                                                                                                  <w:marLeft w:val="0"/>
                                                                                                                                  <w:marRight w:val="0"/>
                                                                                                                                  <w:marTop w:val="0"/>
                                                                                                                                  <w:marBottom w:val="0"/>
                                                                                                                                  <w:divBdr>
                                                                                                                                    <w:top w:val="none" w:sz="0" w:space="0" w:color="auto"/>
                                                                                                                                    <w:left w:val="none" w:sz="0" w:space="0" w:color="auto"/>
                                                                                                                                    <w:bottom w:val="none" w:sz="0" w:space="0" w:color="auto"/>
                                                                                                                                    <w:right w:val="none" w:sz="0" w:space="0" w:color="auto"/>
                                                                                                                                  </w:divBdr>
                                                                                                                                  <w:divsChild>
                                                                                                                                    <w:div w:id="6507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491403">
      <w:bodyDiv w:val="1"/>
      <w:marLeft w:val="0"/>
      <w:marRight w:val="0"/>
      <w:marTop w:val="0"/>
      <w:marBottom w:val="0"/>
      <w:divBdr>
        <w:top w:val="none" w:sz="0" w:space="0" w:color="auto"/>
        <w:left w:val="none" w:sz="0" w:space="0" w:color="auto"/>
        <w:bottom w:val="none" w:sz="0" w:space="0" w:color="auto"/>
        <w:right w:val="none" w:sz="0" w:space="0" w:color="auto"/>
      </w:divBdr>
    </w:div>
    <w:div w:id="975793733">
      <w:bodyDiv w:val="1"/>
      <w:marLeft w:val="0"/>
      <w:marRight w:val="0"/>
      <w:marTop w:val="0"/>
      <w:marBottom w:val="0"/>
      <w:divBdr>
        <w:top w:val="none" w:sz="0" w:space="0" w:color="auto"/>
        <w:left w:val="none" w:sz="0" w:space="0" w:color="auto"/>
        <w:bottom w:val="none" w:sz="0" w:space="0" w:color="auto"/>
        <w:right w:val="none" w:sz="0" w:space="0" w:color="auto"/>
      </w:divBdr>
    </w:div>
    <w:div w:id="1331758249">
      <w:bodyDiv w:val="1"/>
      <w:marLeft w:val="0"/>
      <w:marRight w:val="0"/>
      <w:marTop w:val="0"/>
      <w:marBottom w:val="0"/>
      <w:divBdr>
        <w:top w:val="none" w:sz="0" w:space="0" w:color="auto"/>
        <w:left w:val="none" w:sz="0" w:space="0" w:color="auto"/>
        <w:bottom w:val="none" w:sz="0" w:space="0" w:color="auto"/>
        <w:right w:val="none" w:sz="0" w:space="0" w:color="auto"/>
      </w:divBdr>
      <w:divsChild>
        <w:div w:id="811944432">
          <w:marLeft w:val="0"/>
          <w:marRight w:val="0"/>
          <w:marTop w:val="0"/>
          <w:marBottom w:val="48"/>
          <w:divBdr>
            <w:top w:val="none" w:sz="0" w:space="0" w:color="auto"/>
            <w:left w:val="none" w:sz="0" w:space="0" w:color="auto"/>
            <w:bottom w:val="none" w:sz="0" w:space="0" w:color="auto"/>
            <w:right w:val="none" w:sz="0" w:space="0" w:color="auto"/>
          </w:divBdr>
        </w:div>
        <w:div w:id="174004608">
          <w:marLeft w:val="0"/>
          <w:marRight w:val="0"/>
          <w:marTop w:val="0"/>
          <w:marBottom w:val="48"/>
          <w:divBdr>
            <w:top w:val="none" w:sz="0" w:space="0" w:color="auto"/>
            <w:left w:val="none" w:sz="0" w:space="0" w:color="auto"/>
            <w:bottom w:val="none" w:sz="0" w:space="0" w:color="auto"/>
            <w:right w:val="none" w:sz="0" w:space="0" w:color="auto"/>
          </w:divBdr>
        </w:div>
      </w:divsChild>
    </w:div>
    <w:div w:id="1431466459">
      <w:bodyDiv w:val="1"/>
      <w:marLeft w:val="0"/>
      <w:marRight w:val="0"/>
      <w:marTop w:val="0"/>
      <w:marBottom w:val="0"/>
      <w:divBdr>
        <w:top w:val="none" w:sz="0" w:space="0" w:color="auto"/>
        <w:left w:val="none" w:sz="0" w:space="0" w:color="auto"/>
        <w:bottom w:val="none" w:sz="0" w:space="0" w:color="auto"/>
        <w:right w:val="none" w:sz="0" w:space="0" w:color="auto"/>
      </w:divBdr>
      <w:divsChild>
        <w:div w:id="499348256">
          <w:marLeft w:val="240"/>
          <w:marRight w:val="0"/>
          <w:marTop w:val="0"/>
          <w:marBottom w:val="0"/>
          <w:divBdr>
            <w:top w:val="none" w:sz="0" w:space="0" w:color="auto"/>
            <w:left w:val="none" w:sz="0" w:space="0" w:color="auto"/>
            <w:bottom w:val="none" w:sz="0" w:space="0" w:color="auto"/>
            <w:right w:val="none" w:sz="0" w:space="0" w:color="auto"/>
          </w:divBdr>
          <w:divsChild>
            <w:div w:id="604773909">
              <w:marLeft w:val="0"/>
              <w:marRight w:val="0"/>
              <w:marTop w:val="0"/>
              <w:marBottom w:val="48"/>
              <w:divBdr>
                <w:top w:val="none" w:sz="0" w:space="0" w:color="auto"/>
                <w:left w:val="none" w:sz="0" w:space="0" w:color="auto"/>
                <w:bottom w:val="none" w:sz="0" w:space="0" w:color="auto"/>
                <w:right w:val="none" w:sz="0" w:space="0" w:color="auto"/>
              </w:divBdr>
            </w:div>
          </w:divsChild>
        </w:div>
        <w:div w:id="1151021802">
          <w:marLeft w:val="240"/>
          <w:marRight w:val="0"/>
          <w:marTop w:val="0"/>
          <w:marBottom w:val="48"/>
          <w:divBdr>
            <w:top w:val="none" w:sz="0" w:space="0" w:color="auto"/>
            <w:left w:val="none" w:sz="0" w:space="0" w:color="auto"/>
            <w:bottom w:val="none" w:sz="0" w:space="0" w:color="auto"/>
            <w:right w:val="none" w:sz="0" w:space="0" w:color="auto"/>
          </w:divBdr>
          <w:divsChild>
            <w:div w:id="885220634">
              <w:marLeft w:val="0"/>
              <w:marRight w:val="0"/>
              <w:marTop w:val="0"/>
              <w:marBottom w:val="0"/>
              <w:divBdr>
                <w:top w:val="none" w:sz="0" w:space="0" w:color="auto"/>
                <w:left w:val="none" w:sz="0" w:space="0" w:color="auto"/>
                <w:bottom w:val="none" w:sz="0" w:space="0" w:color="auto"/>
                <w:right w:val="none" w:sz="0" w:space="0" w:color="auto"/>
              </w:divBdr>
            </w:div>
          </w:divsChild>
        </w:div>
        <w:div w:id="912158747">
          <w:marLeft w:val="240"/>
          <w:marRight w:val="0"/>
          <w:marTop w:val="0"/>
          <w:marBottom w:val="0"/>
          <w:divBdr>
            <w:top w:val="none" w:sz="0" w:space="0" w:color="auto"/>
            <w:left w:val="none" w:sz="0" w:space="0" w:color="auto"/>
            <w:bottom w:val="none" w:sz="0" w:space="0" w:color="auto"/>
            <w:right w:val="none" w:sz="0" w:space="0" w:color="auto"/>
          </w:divBdr>
          <w:divsChild>
            <w:div w:id="13145318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816868156">
      <w:bodyDiv w:val="1"/>
      <w:marLeft w:val="0"/>
      <w:marRight w:val="0"/>
      <w:marTop w:val="0"/>
      <w:marBottom w:val="0"/>
      <w:divBdr>
        <w:top w:val="none" w:sz="0" w:space="0" w:color="auto"/>
        <w:left w:val="none" w:sz="0" w:space="0" w:color="auto"/>
        <w:bottom w:val="none" w:sz="0" w:space="0" w:color="auto"/>
        <w:right w:val="none" w:sz="0" w:space="0" w:color="auto"/>
      </w:divBdr>
      <w:divsChild>
        <w:div w:id="1118180850">
          <w:marLeft w:val="0"/>
          <w:marRight w:val="0"/>
          <w:marTop w:val="0"/>
          <w:marBottom w:val="0"/>
          <w:divBdr>
            <w:top w:val="none" w:sz="0" w:space="0" w:color="auto"/>
            <w:left w:val="none" w:sz="0" w:space="0" w:color="auto"/>
            <w:bottom w:val="none" w:sz="0" w:space="0" w:color="auto"/>
            <w:right w:val="none" w:sz="0" w:space="0" w:color="auto"/>
          </w:divBdr>
        </w:div>
        <w:div w:id="1818647088">
          <w:marLeft w:val="0"/>
          <w:marRight w:val="0"/>
          <w:marTop w:val="0"/>
          <w:marBottom w:val="0"/>
          <w:divBdr>
            <w:top w:val="none" w:sz="0" w:space="0" w:color="auto"/>
            <w:left w:val="none" w:sz="0" w:space="0" w:color="auto"/>
            <w:bottom w:val="none" w:sz="0" w:space="0" w:color="auto"/>
            <w:right w:val="none" w:sz="0" w:space="0" w:color="auto"/>
          </w:divBdr>
        </w:div>
        <w:div w:id="61680285">
          <w:marLeft w:val="0"/>
          <w:marRight w:val="0"/>
          <w:marTop w:val="0"/>
          <w:marBottom w:val="0"/>
          <w:divBdr>
            <w:top w:val="none" w:sz="0" w:space="0" w:color="auto"/>
            <w:left w:val="none" w:sz="0" w:space="0" w:color="auto"/>
            <w:bottom w:val="none" w:sz="0" w:space="0" w:color="auto"/>
            <w:right w:val="none" w:sz="0" w:space="0" w:color="auto"/>
          </w:divBdr>
        </w:div>
      </w:divsChild>
    </w:div>
    <w:div w:id="1845628906">
      <w:bodyDiv w:val="1"/>
      <w:marLeft w:val="0"/>
      <w:marRight w:val="0"/>
      <w:marTop w:val="0"/>
      <w:marBottom w:val="0"/>
      <w:divBdr>
        <w:top w:val="none" w:sz="0" w:space="0" w:color="auto"/>
        <w:left w:val="none" w:sz="0" w:space="0" w:color="auto"/>
        <w:bottom w:val="none" w:sz="0" w:space="0" w:color="auto"/>
        <w:right w:val="none" w:sz="0" w:space="0" w:color="auto"/>
      </w:divBdr>
      <w:divsChild>
        <w:div w:id="1758861732">
          <w:marLeft w:val="0"/>
          <w:marRight w:val="0"/>
          <w:marTop w:val="0"/>
          <w:marBottom w:val="48"/>
          <w:divBdr>
            <w:top w:val="none" w:sz="0" w:space="0" w:color="auto"/>
            <w:left w:val="none" w:sz="0" w:space="0" w:color="auto"/>
            <w:bottom w:val="none" w:sz="0" w:space="0" w:color="auto"/>
            <w:right w:val="none" w:sz="0" w:space="0" w:color="auto"/>
          </w:divBdr>
        </w:div>
        <w:div w:id="1013728811">
          <w:marLeft w:val="0"/>
          <w:marRight w:val="0"/>
          <w:marTop w:val="0"/>
          <w:marBottom w:val="4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general@unad.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Pages>
  <Words>236</Words>
  <Characters>1298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Muñoz Pérez</dc:creator>
  <cp:keywords/>
  <dc:description/>
  <cp:lastModifiedBy>Andrés Felipe Muñoz Pérez</cp:lastModifiedBy>
  <cp:revision>20</cp:revision>
  <cp:lastPrinted>2014-07-16T13:49:00Z</cp:lastPrinted>
  <dcterms:created xsi:type="dcterms:W3CDTF">2014-06-09T20:47:00Z</dcterms:created>
  <dcterms:modified xsi:type="dcterms:W3CDTF">2014-08-15T14:42:00Z</dcterms:modified>
</cp:coreProperties>
</file>