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orden del día.</w:t>
      </w:r>
    </w:p>
    <w:p w:rsidR="006E0FB5" w:rsidRPr="00B06580" w:rsidRDefault="006E0FB5" w:rsidP="006E0FB5">
      <w:pPr>
        <w:pStyle w:val="Prrafodelista"/>
        <w:rPr>
          <w:rFonts w:ascii="Arial" w:hAnsi="Arial" w:cs="Arial"/>
          <w:sz w:val="24"/>
          <w:szCs w:val="24"/>
        </w:rPr>
      </w:pPr>
    </w:p>
    <w:p w:rsidR="00B06580" w:rsidRDefault="0071262E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</w:t>
      </w:r>
      <w:r w:rsidR="00C81BC9">
        <w:rPr>
          <w:rFonts w:ascii="Arial" w:hAnsi="Arial" w:cs="Arial"/>
          <w:sz w:val="24"/>
          <w:szCs w:val="24"/>
        </w:rPr>
        <w:t xml:space="preserve">o debate </w:t>
      </w:r>
      <w:r w:rsidR="00093930">
        <w:rPr>
          <w:rFonts w:ascii="Arial" w:hAnsi="Arial" w:cs="Arial"/>
          <w:sz w:val="24"/>
          <w:szCs w:val="24"/>
        </w:rPr>
        <w:t>para</w:t>
      </w:r>
      <w:r w:rsidR="00C81BC9">
        <w:rPr>
          <w:rFonts w:ascii="Arial" w:hAnsi="Arial" w:cs="Arial"/>
          <w:sz w:val="24"/>
          <w:szCs w:val="24"/>
        </w:rPr>
        <w:t xml:space="preserve"> </w:t>
      </w:r>
      <w:r w:rsidR="003F2728">
        <w:rPr>
          <w:rFonts w:ascii="Arial" w:hAnsi="Arial" w:cs="Arial"/>
          <w:sz w:val="24"/>
          <w:szCs w:val="24"/>
        </w:rPr>
        <w:t xml:space="preserve">aprobación </w:t>
      </w:r>
      <w:r w:rsidR="00B06580" w:rsidRPr="00B06580">
        <w:rPr>
          <w:rFonts w:ascii="Arial" w:hAnsi="Arial" w:cs="Arial"/>
          <w:sz w:val="24"/>
          <w:szCs w:val="24"/>
        </w:rPr>
        <w:t xml:space="preserve">del </w:t>
      </w:r>
      <w:r w:rsidR="00C81BC9">
        <w:rPr>
          <w:rFonts w:ascii="Arial" w:hAnsi="Arial" w:cs="Arial"/>
          <w:sz w:val="24"/>
          <w:szCs w:val="24"/>
        </w:rPr>
        <w:t>A</w:t>
      </w:r>
      <w:r w:rsidR="00B06580" w:rsidRPr="00B06580">
        <w:rPr>
          <w:rFonts w:ascii="Arial" w:hAnsi="Arial" w:cs="Arial"/>
          <w:sz w:val="24"/>
          <w:szCs w:val="24"/>
        </w:rPr>
        <w:t xml:space="preserve">nteproyecto de </w:t>
      </w:r>
      <w:r w:rsidR="00C81BC9">
        <w:rPr>
          <w:rFonts w:ascii="Arial" w:hAnsi="Arial" w:cs="Arial"/>
          <w:sz w:val="24"/>
          <w:szCs w:val="24"/>
        </w:rPr>
        <w:t>P</w:t>
      </w:r>
      <w:r w:rsidR="00B06580" w:rsidRPr="00B06580">
        <w:rPr>
          <w:rFonts w:ascii="Arial" w:hAnsi="Arial" w:cs="Arial"/>
          <w:sz w:val="24"/>
          <w:szCs w:val="24"/>
        </w:rPr>
        <w:t xml:space="preserve">resupuesto </w:t>
      </w:r>
      <w:r w:rsidR="00093930">
        <w:rPr>
          <w:rFonts w:ascii="Arial" w:hAnsi="Arial" w:cs="Arial"/>
          <w:sz w:val="24"/>
          <w:szCs w:val="24"/>
        </w:rPr>
        <w:t>- V</w:t>
      </w:r>
      <w:r w:rsidR="00B06580" w:rsidRPr="00B06580">
        <w:rPr>
          <w:rFonts w:ascii="Arial" w:hAnsi="Arial" w:cs="Arial"/>
          <w:sz w:val="24"/>
          <w:szCs w:val="24"/>
        </w:rPr>
        <w:t>igencia 2015</w:t>
      </w:r>
      <w:r>
        <w:rPr>
          <w:rFonts w:ascii="Arial" w:hAnsi="Arial" w:cs="Arial"/>
          <w:sz w:val="24"/>
          <w:szCs w:val="24"/>
        </w:rPr>
        <w:t>. (OPLAN)</w:t>
      </w:r>
    </w:p>
    <w:p w:rsidR="00DD6651" w:rsidRDefault="00DD6651" w:rsidP="00DD6651">
      <w:pPr>
        <w:pStyle w:val="Prrafodelista"/>
        <w:rPr>
          <w:rFonts w:ascii="Arial" w:hAnsi="Arial" w:cs="Arial"/>
          <w:sz w:val="24"/>
          <w:szCs w:val="24"/>
        </w:rPr>
      </w:pPr>
    </w:p>
    <w:p w:rsidR="0071262E" w:rsidRPr="0071262E" w:rsidRDefault="0071262E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E0FB5">
        <w:rPr>
          <w:rFonts w:ascii="Arial" w:hAnsi="Arial" w:cs="Arial"/>
          <w:sz w:val="24"/>
        </w:rPr>
        <w:t xml:space="preserve">Presentación y aprobación del </w:t>
      </w:r>
      <w:r w:rsidRPr="0071262E">
        <w:rPr>
          <w:rFonts w:ascii="Arial" w:hAnsi="Arial" w:cs="Arial"/>
          <w:sz w:val="24"/>
        </w:rPr>
        <w:t>Programa de Maestría en Gestión de TI</w:t>
      </w:r>
      <w:r w:rsidRPr="006E0FB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para adelantar el trámite de s</w:t>
      </w:r>
      <w:r w:rsidRPr="006B5F14">
        <w:rPr>
          <w:rFonts w:ascii="Arial" w:hAnsi="Arial" w:cs="Arial"/>
          <w:sz w:val="24"/>
        </w:rPr>
        <w:t xml:space="preserve">olicitud de </w:t>
      </w:r>
      <w:r>
        <w:rPr>
          <w:rFonts w:ascii="Arial" w:hAnsi="Arial" w:cs="Arial"/>
          <w:sz w:val="24"/>
        </w:rPr>
        <w:t>r</w:t>
      </w:r>
      <w:r w:rsidRPr="006B5F14">
        <w:rPr>
          <w:rFonts w:ascii="Arial" w:hAnsi="Arial" w:cs="Arial"/>
          <w:sz w:val="24"/>
        </w:rPr>
        <w:t xml:space="preserve">egistro </w:t>
      </w:r>
      <w:r>
        <w:rPr>
          <w:rFonts w:ascii="Arial" w:hAnsi="Arial" w:cs="Arial"/>
          <w:sz w:val="24"/>
        </w:rPr>
        <w:t>c</w:t>
      </w:r>
      <w:r w:rsidRPr="006B5F14">
        <w:rPr>
          <w:rFonts w:ascii="Arial" w:hAnsi="Arial" w:cs="Arial"/>
          <w:sz w:val="24"/>
        </w:rPr>
        <w:t>alificado</w:t>
      </w:r>
      <w:r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(ECBTI</w:t>
      </w:r>
      <w:r w:rsidRPr="006E0FB5">
        <w:rPr>
          <w:rFonts w:ascii="Arial" w:hAnsi="Arial" w:cs="Arial"/>
          <w:sz w:val="24"/>
        </w:rPr>
        <w:t>)</w:t>
      </w:r>
    </w:p>
    <w:p w:rsidR="0071262E" w:rsidRPr="0071262E" w:rsidRDefault="0071262E" w:rsidP="0071262E">
      <w:pPr>
        <w:pStyle w:val="Prrafodelista"/>
        <w:rPr>
          <w:rFonts w:ascii="Arial" w:hAnsi="Arial" w:cs="Arial"/>
          <w:sz w:val="24"/>
        </w:rPr>
      </w:pPr>
    </w:p>
    <w:p w:rsidR="0071262E" w:rsidRPr="0071262E" w:rsidRDefault="0071262E" w:rsidP="0071262E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1262E">
        <w:rPr>
          <w:rFonts w:ascii="Arial" w:hAnsi="Arial" w:cs="Arial"/>
          <w:sz w:val="24"/>
        </w:rPr>
        <w:t xml:space="preserve">Presentación y aprobación del Programa de </w:t>
      </w:r>
      <w:r>
        <w:rPr>
          <w:rFonts w:ascii="Arial" w:hAnsi="Arial" w:cs="Arial"/>
          <w:sz w:val="24"/>
        </w:rPr>
        <w:t xml:space="preserve">Contaduría </w:t>
      </w:r>
      <w:r w:rsidRPr="0071262E">
        <w:rPr>
          <w:rFonts w:ascii="Arial" w:hAnsi="Arial" w:cs="Arial"/>
          <w:sz w:val="24"/>
        </w:rPr>
        <w:t>para adelantar el trámite de solicitud de registro calificado ante el MEN. (EC</w:t>
      </w:r>
      <w:r>
        <w:rPr>
          <w:rFonts w:ascii="Arial" w:hAnsi="Arial" w:cs="Arial"/>
          <w:sz w:val="24"/>
        </w:rPr>
        <w:t>ACEN</w:t>
      </w:r>
      <w:r w:rsidRPr="0071262E">
        <w:rPr>
          <w:rFonts w:ascii="Arial" w:hAnsi="Arial" w:cs="Arial"/>
          <w:sz w:val="24"/>
        </w:rPr>
        <w:t>)</w:t>
      </w:r>
    </w:p>
    <w:p w:rsidR="0071262E" w:rsidRPr="0071262E" w:rsidRDefault="0071262E" w:rsidP="0071262E">
      <w:pPr>
        <w:ind w:left="720"/>
        <w:jc w:val="both"/>
        <w:rPr>
          <w:rFonts w:ascii="Arial" w:hAnsi="Arial" w:cs="Arial"/>
          <w:sz w:val="24"/>
        </w:rPr>
      </w:pPr>
    </w:p>
    <w:p w:rsidR="00F309E9" w:rsidRPr="0071262E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1262E">
        <w:rPr>
          <w:rFonts w:ascii="Arial" w:hAnsi="Arial" w:cs="Arial"/>
          <w:sz w:val="24"/>
        </w:rPr>
        <w:t>Correspo</w:t>
      </w:r>
      <w:r w:rsidR="00F309E9" w:rsidRPr="0071262E">
        <w:rPr>
          <w:rFonts w:ascii="Arial" w:hAnsi="Arial" w:cs="Arial"/>
          <w:sz w:val="24"/>
        </w:rPr>
        <w:t>ndencia, proposiciones y varios.</w:t>
      </w:r>
    </w:p>
    <w:p w:rsidR="0076491F" w:rsidRPr="0071262E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EC6B36" w:rsidRDefault="00EC6B3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71262E">
        <w:rPr>
          <w:rFonts w:cs="Arial"/>
          <w:szCs w:val="24"/>
        </w:rPr>
        <w:t>10</w:t>
      </w:r>
      <w:r w:rsidRPr="00B06580">
        <w:rPr>
          <w:rFonts w:cs="Arial"/>
          <w:szCs w:val="24"/>
        </w:rPr>
        <w:t xml:space="preserve"> de </w:t>
      </w:r>
      <w:r w:rsidR="0071262E">
        <w:rPr>
          <w:rFonts w:cs="Arial"/>
          <w:szCs w:val="24"/>
        </w:rPr>
        <w:t>diciembre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71262E">
        <w:rPr>
          <w:rFonts w:ascii="Arial" w:hAnsi="Arial" w:cs="Arial"/>
          <w:color w:val="000000"/>
          <w:sz w:val="24"/>
          <w:szCs w:val="24"/>
          <w:lang w:eastAsia="es-ES"/>
        </w:rPr>
        <w:t>2:00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71262E">
        <w:rPr>
          <w:rFonts w:ascii="Arial" w:hAnsi="Arial" w:cs="Arial"/>
          <w:color w:val="000000"/>
          <w:sz w:val="24"/>
          <w:szCs w:val="24"/>
          <w:lang w:eastAsia="es-ES"/>
        </w:rPr>
        <w:t>p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.m.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a </w:t>
      </w:r>
      <w:r w:rsidR="0071262E">
        <w:rPr>
          <w:rFonts w:ascii="Arial" w:hAnsi="Arial" w:cs="Arial"/>
          <w:color w:val="000000"/>
          <w:sz w:val="24"/>
          <w:szCs w:val="24"/>
          <w:lang w:eastAsia="es-ES"/>
        </w:rPr>
        <w:t>6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:00 </w:t>
      </w:r>
      <w:r w:rsidR="0071262E">
        <w:rPr>
          <w:rFonts w:ascii="Arial" w:hAnsi="Arial" w:cs="Arial"/>
          <w:color w:val="000000"/>
          <w:sz w:val="24"/>
          <w:szCs w:val="24"/>
          <w:lang w:eastAsia="es-ES"/>
        </w:rPr>
        <w:t>p.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>m.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LUGAR: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Salón de Consejos Sede Nacional -José Celestino Mutis</w:t>
      </w:r>
    </w:p>
    <w:p w:rsidR="00191C33" w:rsidRP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         Calle 14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s-ES"/>
        </w:rPr>
        <w:t>sur</w:t>
      </w:r>
      <w:proofErr w:type="gramEnd"/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No. 14-23, piso 4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Bogotá – Colombia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6B5F14" w:rsidRPr="00B06580" w:rsidRDefault="006B5F14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bookmarkStart w:id="0" w:name="_GoBack"/>
      <w:bookmarkEnd w:id="0"/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38" w:rsidRDefault="00A30038" w:rsidP="00C74601">
      <w:r>
        <w:separator/>
      </w:r>
    </w:p>
  </w:endnote>
  <w:endnote w:type="continuationSeparator" w:id="0">
    <w:p w:rsidR="00A30038" w:rsidRDefault="00A30038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38" w:rsidRDefault="00A30038" w:rsidP="00C74601">
      <w:r>
        <w:separator/>
      </w:r>
    </w:p>
  </w:footnote>
  <w:footnote w:type="continuationSeparator" w:id="0">
    <w:p w:rsidR="00A30038" w:rsidRDefault="00A30038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 xml:space="preserve">SESIÓN </w:t>
    </w:r>
    <w:r w:rsidR="0071262E">
      <w:rPr>
        <w:b/>
        <w:sz w:val="24"/>
      </w:rPr>
      <w:t>O</w:t>
    </w:r>
    <w:r>
      <w:rPr>
        <w:b/>
        <w:sz w:val="24"/>
      </w:rPr>
      <w:t>RDINARIA</w:t>
    </w:r>
  </w:p>
  <w:p w:rsidR="00E36427" w:rsidRDefault="0071262E">
    <w:pPr>
      <w:jc w:val="center"/>
      <w:rPr>
        <w:b/>
        <w:sz w:val="24"/>
      </w:rPr>
    </w:pPr>
    <w:r>
      <w:rPr>
        <w:b/>
        <w:sz w:val="24"/>
      </w:rPr>
      <w:t>DICIEMBRE</w:t>
    </w:r>
    <w:r w:rsidR="00D25159">
      <w:rPr>
        <w:b/>
        <w:sz w:val="24"/>
      </w:rPr>
      <w:t xml:space="preserve"> </w:t>
    </w:r>
    <w:r>
      <w:rPr>
        <w:b/>
        <w:sz w:val="24"/>
      </w:rPr>
      <w:t>10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16C0D"/>
    <w:rsid w:val="00022F18"/>
    <w:rsid w:val="0004775E"/>
    <w:rsid w:val="000510EB"/>
    <w:rsid w:val="00093930"/>
    <w:rsid w:val="000A0099"/>
    <w:rsid w:val="000B1F9C"/>
    <w:rsid w:val="000D15B6"/>
    <w:rsid w:val="000D5370"/>
    <w:rsid w:val="000F726D"/>
    <w:rsid w:val="00155C03"/>
    <w:rsid w:val="0017644B"/>
    <w:rsid w:val="00191C33"/>
    <w:rsid w:val="001A2821"/>
    <w:rsid w:val="001C0750"/>
    <w:rsid w:val="001F386B"/>
    <w:rsid w:val="001F70D7"/>
    <w:rsid w:val="00220345"/>
    <w:rsid w:val="00294C2A"/>
    <w:rsid w:val="002C3DA6"/>
    <w:rsid w:val="002F487C"/>
    <w:rsid w:val="00321AF3"/>
    <w:rsid w:val="0034099A"/>
    <w:rsid w:val="003441B7"/>
    <w:rsid w:val="003528F6"/>
    <w:rsid w:val="00354467"/>
    <w:rsid w:val="003C5909"/>
    <w:rsid w:val="003D2528"/>
    <w:rsid w:val="003F2728"/>
    <w:rsid w:val="00416C05"/>
    <w:rsid w:val="00445AB4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92CF8"/>
    <w:rsid w:val="006B1A5F"/>
    <w:rsid w:val="006B5F14"/>
    <w:rsid w:val="006C2EB2"/>
    <w:rsid w:val="006D1DFD"/>
    <w:rsid w:val="006E0FB5"/>
    <w:rsid w:val="006F3C6E"/>
    <w:rsid w:val="006F4EDD"/>
    <w:rsid w:val="007003A3"/>
    <w:rsid w:val="0071262E"/>
    <w:rsid w:val="007150D6"/>
    <w:rsid w:val="007347C9"/>
    <w:rsid w:val="00751162"/>
    <w:rsid w:val="0076491F"/>
    <w:rsid w:val="007653A6"/>
    <w:rsid w:val="007B0672"/>
    <w:rsid w:val="007D3D79"/>
    <w:rsid w:val="007F7B0B"/>
    <w:rsid w:val="00800BC3"/>
    <w:rsid w:val="0082168A"/>
    <w:rsid w:val="00835CA5"/>
    <w:rsid w:val="008410EA"/>
    <w:rsid w:val="00856B3F"/>
    <w:rsid w:val="008674D7"/>
    <w:rsid w:val="008740A9"/>
    <w:rsid w:val="008746B0"/>
    <w:rsid w:val="008A281E"/>
    <w:rsid w:val="008A3AC8"/>
    <w:rsid w:val="008B0012"/>
    <w:rsid w:val="008D5394"/>
    <w:rsid w:val="008E2476"/>
    <w:rsid w:val="00917F5F"/>
    <w:rsid w:val="00957C98"/>
    <w:rsid w:val="009762FD"/>
    <w:rsid w:val="00976BC3"/>
    <w:rsid w:val="009B6EF3"/>
    <w:rsid w:val="009C5D11"/>
    <w:rsid w:val="009D3FE5"/>
    <w:rsid w:val="00A04608"/>
    <w:rsid w:val="00A13BB1"/>
    <w:rsid w:val="00A30038"/>
    <w:rsid w:val="00A535FA"/>
    <w:rsid w:val="00A617E9"/>
    <w:rsid w:val="00A65CE7"/>
    <w:rsid w:val="00AB1F1F"/>
    <w:rsid w:val="00AC355B"/>
    <w:rsid w:val="00B06580"/>
    <w:rsid w:val="00B10C26"/>
    <w:rsid w:val="00B1615F"/>
    <w:rsid w:val="00B33E99"/>
    <w:rsid w:val="00B52E3C"/>
    <w:rsid w:val="00B83A5A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81BC9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DD6651"/>
    <w:rsid w:val="00E14E63"/>
    <w:rsid w:val="00E36427"/>
    <w:rsid w:val="00E44E21"/>
    <w:rsid w:val="00E513D9"/>
    <w:rsid w:val="00E54E36"/>
    <w:rsid w:val="00E65DCD"/>
    <w:rsid w:val="00E71567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11</cp:revision>
  <cp:lastPrinted>2014-11-26T17:28:00Z</cp:lastPrinted>
  <dcterms:created xsi:type="dcterms:W3CDTF">2014-11-13T17:30:00Z</dcterms:created>
  <dcterms:modified xsi:type="dcterms:W3CDTF">2014-12-04T19:45:00Z</dcterms:modified>
</cp:coreProperties>
</file>