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E3E" w:rsidRPr="00B2627E" w:rsidRDefault="00420E3E" w:rsidP="00583BBA">
      <w:pPr>
        <w:jc w:val="right"/>
        <w:rPr>
          <w:rFonts w:ascii="Arial" w:hAnsi="Arial" w:cs="Arial"/>
          <w:color w:val="FF0000"/>
        </w:rPr>
      </w:pPr>
    </w:p>
    <w:p w:rsidR="00E13B13" w:rsidRPr="00B2627E" w:rsidRDefault="00E13B13" w:rsidP="009203AD">
      <w:pPr>
        <w:jc w:val="center"/>
        <w:rPr>
          <w:rFonts w:ascii="Arial" w:hAnsi="Arial" w:cs="Arial"/>
          <w:b/>
        </w:rPr>
      </w:pPr>
      <w:r w:rsidRPr="00B2627E">
        <w:rPr>
          <w:rFonts w:ascii="Arial" w:hAnsi="Arial" w:cs="Arial"/>
          <w:b/>
        </w:rPr>
        <w:t xml:space="preserve">EL CONSEJO ACADÉMICO DE LA UNIVERSIDAD NACIONAL ABIERTA Y A DISTANCIA </w:t>
      </w:r>
      <w:r w:rsidR="00574B74" w:rsidRPr="00B2627E">
        <w:rPr>
          <w:rFonts w:ascii="Arial" w:hAnsi="Arial" w:cs="Arial"/>
          <w:b/>
        </w:rPr>
        <w:t>–</w:t>
      </w:r>
      <w:r w:rsidRPr="00B2627E">
        <w:rPr>
          <w:rFonts w:ascii="Arial" w:hAnsi="Arial" w:cs="Arial"/>
          <w:b/>
        </w:rPr>
        <w:t xml:space="preserve"> UNAD</w:t>
      </w:r>
    </w:p>
    <w:p w:rsidR="00E13B13" w:rsidRPr="00B2627E" w:rsidRDefault="00E13B13" w:rsidP="00E13B13">
      <w:pPr>
        <w:jc w:val="both"/>
        <w:rPr>
          <w:rFonts w:ascii="Arial" w:hAnsi="Arial" w:cs="Arial"/>
        </w:rPr>
      </w:pPr>
      <w:r w:rsidRPr="00B2627E">
        <w:rPr>
          <w:rFonts w:ascii="Arial" w:hAnsi="Arial" w:cs="Arial"/>
        </w:rPr>
        <w:t>En uso de sus atribuciones legales y estatutarias</w:t>
      </w:r>
    </w:p>
    <w:p w:rsidR="00E13B13" w:rsidRPr="00B2627E" w:rsidRDefault="00E13B13" w:rsidP="009203AD">
      <w:pPr>
        <w:jc w:val="center"/>
        <w:rPr>
          <w:rFonts w:ascii="Arial" w:hAnsi="Arial" w:cs="Arial"/>
          <w:b/>
        </w:rPr>
      </w:pPr>
      <w:r w:rsidRPr="00B2627E">
        <w:rPr>
          <w:rFonts w:ascii="Arial" w:hAnsi="Arial" w:cs="Arial"/>
          <w:b/>
        </w:rPr>
        <w:t>CONSIDERANDO:</w:t>
      </w:r>
    </w:p>
    <w:p w:rsidR="00E13B13" w:rsidRPr="00B2627E" w:rsidRDefault="00E13B13" w:rsidP="00E13B13">
      <w:pPr>
        <w:jc w:val="both"/>
        <w:rPr>
          <w:rFonts w:ascii="Arial" w:hAnsi="Arial" w:cs="Arial"/>
        </w:rPr>
      </w:pPr>
      <w:r w:rsidRPr="00B2627E">
        <w:rPr>
          <w:rFonts w:ascii="Arial" w:hAnsi="Arial" w:cs="Arial"/>
        </w:rPr>
        <w:t>Que de conformidad con el artículo 11, del Estatuto General, el Consejo Académico es la máxima autoridad académica de la Institución.</w:t>
      </w:r>
    </w:p>
    <w:p w:rsidR="00E13B13" w:rsidRPr="00B2627E" w:rsidRDefault="00E13B13" w:rsidP="00E73069">
      <w:pPr>
        <w:spacing w:after="0"/>
        <w:jc w:val="both"/>
        <w:rPr>
          <w:rFonts w:ascii="Arial" w:eastAsia="Arial" w:hAnsi="Arial" w:cs="Arial"/>
        </w:rPr>
      </w:pPr>
      <w:r w:rsidRPr="00B2627E">
        <w:rPr>
          <w:rFonts w:ascii="Arial" w:hAnsi="Arial"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B2627E">
        <w:rPr>
          <w:rFonts w:ascii="Arial" w:eastAsia="Arial" w:hAnsi="Arial" w:cs="Arial"/>
        </w:rPr>
        <w:t>recursos para el cumplimiento de su misión social y de su función institucional”.</w:t>
      </w:r>
    </w:p>
    <w:p w:rsidR="00E73069" w:rsidRPr="00B2627E" w:rsidRDefault="00E73069" w:rsidP="00813091">
      <w:pPr>
        <w:spacing w:after="0" w:line="240" w:lineRule="auto"/>
        <w:jc w:val="both"/>
        <w:rPr>
          <w:rFonts w:ascii="Arial" w:eastAsia="Arial" w:hAnsi="Arial" w:cs="Arial"/>
        </w:rPr>
      </w:pPr>
    </w:p>
    <w:p w:rsidR="008D1554" w:rsidRPr="00B2627E" w:rsidRDefault="00E13B13" w:rsidP="008D1554">
      <w:pPr>
        <w:spacing w:after="0"/>
        <w:jc w:val="both"/>
        <w:rPr>
          <w:rFonts w:ascii="Arial" w:eastAsia="Arial" w:hAnsi="Arial" w:cs="Arial"/>
        </w:rPr>
      </w:pPr>
      <w:r w:rsidRPr="00B2627E">
        <w:rPr>
          <w:rFonts w:ascii="Arial" w:eastAsia="Arial" w:hAnsi="Arial" w:cs="Arial"/>
        </w:rPr>
        <w:t>Que el Acuerdo 0</w:t>
      </w:r>
      <w:r w:rsidR="008D1554" w:rsidRPr="00B2627E">
        <w:rPr>
          <w:rFonts w:ascii="Arial" w:eastAsia="Arial" w:hAnsi="Arial" w:cs="Arial"/>
        </w:rPr>
        <w:t>29</w:t>
      </w:r>
      <w:r w:rsidRPr="00B2627E">
        <w:rPr>
          <w:rFonts w:ascii="Arial" w:eastAsia="Arial" w:hAnsi="Arial" w:cs="Arial"/>
        </w:rPr>
        <w:t xml:space="preserve"> del </w:t>
      </w:r>
      <w:r w:rsidR="008D1554" w:rsidRPr="00B2627E">
        <w:rPr>
          <w:rFonts w:ascii="Arial" w:eastAsia="Arial" w:hAnsi="Arial" w:cs="Arial"/>
        </w:rPr>
        <w:t xml:space="preserve">13 </w:t>
      </w:r>
      <w:r w:rsidRPr="00B2627E">
        <w:rPr>
          <w:rFonts w:ascii="Arial" w:eastAsia="Arial" w:hAnsi="Arial" w:cs="Arial"/>
        </w:rPr>
        <w:t xml:space="preserve">de </w:t>
      </w:r>
      <w:r w:rsidR="008D1554" w:rsidRPr="00B2627E">
        <w:rPr>
          <w:rFonts w:ascii="Arial" w:eastAsia="Arial" w:hAnsi="Arial" w:cs="Arial"/>
        </w:rPr>
        <w:t>diciembre de 2013</w:t>
      </w:r>
      <w:r w:rsidRPr="00B2627E">
        <w:rPr>
          <w:rFonts w:ascii="Arial" w:eastAsia="Arial" w:hAnsi="Arial" w:cs="Arial"/>
        </w:rPr>
        <w:t xml:space="preserve">, Reglamento Estudiantil de la UNAD,  regula  en  su  </w:t>
      </w:r>
      <w:r w:rsidR="008D1554" w:rsidRPr="00B2627E">
        <w:rPr>
          <w:rFonts w:ascii="Arial" w:eastAsia="Arial" w:hAnsi="Arial"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B2627E">
        <w:rPr>
          <w:rFonts w:ascii="Arial" w:eastAsia="Arial" w:hAnsi="Arial" w:cs="Arial"/>
        </w:rPr>
        <w:t>UNAD</w:t>
      </w:r>
      <w:r w:rsidR="008D1554" w:rsidRPr="00B2627E">
        <w:rPr>
          <w:rFonts w:ascii="Arial" w:eastAsia="Arial" w:hAnsi="Arial" w:cs="Arial"/>
        </w:rPr>
        <w:t>. Las condiciones de ingreso se definen a través de los mecanismos de homologación y/o nivelación.</w:t>
      </w:r>
    </w:p>
    <w:p w:rsidR="008D1554" w:rsidRPr="00B2627E" w:rsidRDefault="008D1554" w:rsidP="00813091">
      <w:pPr>
        <w:spacing w:after="0" w:line="240" w:lineRule="auto"/>
        <w:jc w:val="both"/>
        <w:rPr>
          <w:rFonts w:ascii="Arial" w:eastAsia="Arial" w:hAnsi="Arial" w:cs="Arial"/>
        </w:rPr>
      </w:pPr>
    </w:p>
    <w:p w:rsidR="00E73069" w:rsidRPr="00B2627E" w:rsidRDefault="004A16E7" w:rsidP="008D1554">
      <w:pPr>
        <w:spacing w:after="0"/>
        <w:jc w:val="both"/>
        <w:rPr>
          <w:rFonts w:ascii="Arial" w:eastAsia="Arial" w:hAnsi="Arial" w:cs="Arial"/>
        </w:rPr>
      </w:pPr>
      <w:r w:rsidRPr="00B2627E">
        <w:rPr>
          <w:rFonts w:ascii="Arial" w:eastAsia="Arial" w:hAnsi="Arial" w:cs="Arial"/>
        </w:rPr>
        <w:t xml:space="preserve">Que la UNAD </w:t>
      </w:r>
      <w:r w:rsidR="00320E7D" w:rsidRPr="00B2627E">
        <w:rPr>
          <w:rFonts w:ascii="Arial" w:eastAsia="Arial" w:hAnsi="Arial" w:cs="Arial"/>
        </w:rPr>
        <w:t>y el SENA suscribieron el convenio Marco de Cooperación No 00256 de fecha 6 de junio de 2007</w:t>
      </w:r>
      <w:r w:rsidR="00B47AA6" w:rsidRPr="00B2627E">
        <w:rPr>
          <w:rFonts w:ascii="Arial" w:eastAsia="Arial" w:hAnsi="Arial" w:cs="Arial"/>
        </w:rPr>
        <w:t xml:space="preserve"> y ampliado mediante </w:t>
      </w:r>
      <w:r w:rsidR="003F08FD" w:rsidRPr="00B2627E">
        <w:rPr>
          <w:rFonts w:ascii="Arial" w:eastAsia="Arial" w:hAnsi="Arial" w:cs="Arial"/>
        </w:rPr>
        <w:t>OTROSI de pró</w:t>
      </w:r>
      <w:r w:rsidR="00B47AA6" w:rsidRPr="00B2627E">
        <w:rPr>
          <w:rFonts w:ascii="Arial" w:eastAsia="Arial" w:hAnsi="Arial" w:cs="Arial"/>
        </w:rPr>
        <w:t>rroga al respectivo convenio el 5 de junio de 2012</w:t>
      </w:r>
      <w:r w:rsidR="00320E7D" w:rsidRPr="00B2627E">
        <w:rPr>
          <w:rFonts w:ascii="Arial" w:eastAsia="Arial" w:hAnsi="Arial" w:cs="Arial"/>
        </w:rPr>
        <w:t xml:space="preserve">, cuyo objeto pretende el desarrollo de la Cooperación </w:t>
      </w:r>
      <w:r w:rsidR="00320E7D" w:rsidRPr="00B2627E">
        <w:rPr>
          <w:rFonts w:ascii="Arial" w:eastAsia="Arial" w:hAnsi="Arial" w:cs="Arial"/>
        </w:rPr>
        <w:lastRenderedPageBreak/>
        <w:t>Técnica para el fomento de actividades Educativas y formativas en los diferentes niveles educativos mediante el uso de las Tecnologías de la Información y la comunicación con cobertura Nacional e Internacional</w:t>
      </w:r>
    </w:p>
    <w:p w:rsidR="00320E7D" w:rsidRPr="00B2627E" w:rsidRDefault="00320E7D" w:rsidP="008D1554">
      <w:pPr>
        <w:spacing w:after="0"/>
        <w:jc w:val="both"/>
        <w:rPr>
          <w:rFonts w:ascii="Arial" w:eastAsia="Arial" w:hAnsi="Arial" w:cs="Arial"/>
        </w:rPr>
      </w:pPr>
    </w:p>
    <w:p w:rsidR="00320E7D" w:rsidRPr="00B2627E" w:rsidRDefault="00320E7D" w:rsidP="008D1554">
      <w:pPr>
        <w:spacing w:after="0"/>
        <w:jc w:val="both"/>
        <w:rPr>
          <w:rFonts w:ascii="Arial" w:eastAsia="Arial" w:hAnsi="Arial" w:cs="Arial"/>
        </w:rPr>
      </w:pPr>
      <w:r w:rsidRPr="00B2627E">
        <w:rPr>
          <w:rFonts w:ascii="Arial" w:eastAsia="Arial" w:hAnsi="Arial" w:cs="Arial"/>
        </w:rPr>
        <w:t>Que uno de los compromisos asumidos por parte de la UNAD en el numeral 1 de la cláusula quinta del mencionado convenio, es precisamente cooperar con el SENA en</w:t>
      </w:r>
      <w:r w:rsidR="00AC594B" w:rsidRPr="00B2627E">
        <w:rPr>
          <w:rFonts w:ascii="Arial" w:eastAsia="Arial" w:hAnsi="Arial" w:cs="Arial"/>
        </w:rPr>
        <w:t xml:space="preserve"> </w:t>
      </w:r>
      <w:r w:rsidRPr="00B2627E">
        <w:rPr>
          <w:rFonts w:ascii="Arial" w:eastAsia="Arial" w:hAnsi="Arial" w:cs="Arial"/>
        </w:rPr>
        <w:t>el desarrollo e implementación de cadenas de formación para que</w:t>
      </w:r>
      <w:r w:rsidR="00AC594B" w:rsidRPr="00B2627E">
        <w:rPr>
          <w:rFonts w:ascii="Arial" w:eastAsia="Arial" w:hAnsi="Arial" w:cs="Arial"/>
        </w:rPr>
        <w:t xml:space="preserve"> </w:t>
      </w:r>
      <w:r w:rsidRPr="00B2627E">
        <w:rPr>
          <w:rFonts w:ascii="Arial" w:eastAsia="Arial" w:hAnsi="Arial" w:cs="Arial"/>
        </w:rPr>
        <w:t xml:space="preserve">los egresados del SENA </w:t>
      </w:r>
      <w:r w:rsidR="006F588C" w:rsidRPr="00B2627E">
        <w:rPr>
          <w:rFonts w:ascii="Arial" w:eastAsia="Arial" w:hAnsi="Arial" w:cs="Arial"/>
        </w:rPr>
        <w:t>puedan ingresar a los programas del nivel superior de la UNAD reconociendo las competencias adquiridas.</w:t>
      </w:r>
    </w:p>
    <w:p w:rsidR="006F588C" w:rsidRPr="00B2627E" w:rsidRDefault="006F588C" w:rsidP="008D1554">
      <w:pPr>
        <w:spacing w:after="0"/>
        <w:jc w:val="both"/>
        <w:rPr>
          <w:rFonts w:ascii="Arial" w:hAnsi="Arial" w:cs="Arial"/>
          <w:color w:val="333333"/>
        </w:rPr>
      </w:pPr>
    </w:p>
    <w:p w:rsidR="00C11FD9" w:rsidRDefault="00C11FD9" w:rsidP="00C11FD9">
      <w:pPr>
        <w:spacing w:after="0"/>
        <w:jc w:val="both"/>
        <w:rPr>
          <w:rFonts w:ascii="Arial" w:eastAsia="Arial" w:hAnsi="Arial" w:cs="Arial"/>
        </w:rPr>
      </w:pPr>
      <w:r w:rsidRPr="00B2627E">
        <w:rPr>
          <w:rFonts w:ascii="Arial" w:eastAsia="Arial" w:hAnsi="Arial" w:cs="Arial"/>
        </w:rPr>
        <w:t>Que el Consejo de la Escuela de Ciencias Básicas, Tecnología e Ingeniería, revisó y aprobó el estudio, en el cual se establecen las condiciones de ingreso de los egresados del programa Tecnología en Tecnología en Logística del Transporte del SENA, código SNIES 102356, al Programa de Ingeniería Industrial (Resolución 05867 del 04 de mayo de 2015 del Ministerio de Educación Nacional) de la UNAD.</w:t>
      </w:r>
    </w:p>
    <w:p w:rsidR="00AB06D8" w:rsidRDefault="00AB06D8" w:rsidP="00AB06D8">
      <w:pPr>
        <w:spacing w:after="0" w:line="240" w:lineRule="auto"/>
        <w:jc w:val="both"/>
        <w:rPr>
          <w:rFonts w:ascii="Arial" w:hAnsi="Arial" w:cs="Arial"/>
          <w:color w:val="333333"/>
        </w:rPr>
      </w:pPr>
    </w:p>
    <w:p w:rsidR="00AB06D8" w:rsidRDefault="00AB06D8" w:rsidP="00AB06D8">
      <w:pPr>
        <w:spacing w:after="0" w:line="240" w:lineRule="auto"/>
        <w:jc w:val="both"/>
        <w:rPr>
          <w:rFonts w:ascii="Arial" w:hAnsi="Arial" w:cs="Arial"/>
        </w:rPr>
      </w:pPr>
      <w:r w:rsidRPr="001A10BD">
        <w:rPr>
          <w:rFonts w:ascii="Arial" w:hAnsi="Arial" w:cs="Arial"/>
        </w:rPr>
        <w:t xml:space="preserve">Que el Consejo Académico en sesión del </w:t>
      </w:r>
      <w:r>
        <w:rPr>
          <w:rFonts w:ascii="Arial" w:hAnsi="Arial" w:cs="Arial"/>
        </w:rPr>
        <w:t xml:space="preserve">XX de Julio de 2015 se </w:t>
      </w:r>
      <w:r w:rsidRPr="001A10BD">
        <w:rPr>
          <w:rFonts w:ascii="Arial" w:hAnsi="Arial" w:cs="Arial"/>
        </w:rPr>
        <w:t>aprobó la solicitud de homologación presentada por la Escuela de Ciencias</w:t>
      </w:r>
      <w:r>
        <w:rPr>
          <w:rFonts w:ascii="Arial" w:hAnsi="Arial" w:cs="Arial"/>
        </w:rPr>
        <w:t xml:space="preserve"> Básicas, Tecnología e Ingeniería.</w:t>
      </w:r>
    </w:p>
    <w:p w:rsidR="00AB06D8" w:rsidRPr="00B2627E" w:rsidRDefault="00AB06D8" w:rsidP="00C11FD9">
      <w:pPr>
        <w:spacing w:after="0"/>
        <w:jc w:val="both"/>
        <w:rPr>
          <w:rFonts w:ascii="Arial" w:eastAsia="Arial" w:hAnsi="Arial" w:cs="Arial"/>
        </w:rPr>
      </w:pPr>
    </w:p>
    <w:p w:rsidR="00C11FD9" w:rsidRPr="00B2627E" w:rsidRDefault="00C11FD9" w:rsidP="00C11FD9">
      <w:pPr>
        <w:spacing w:after="0"/>
        <w:jc w:val="both"/>
        <w:rPr>
          <w:rFonts w:ascii="Arial" w:hAnsi="Arial" w:cs="Arial"/>
          <w:color w:val="333333"/>
        </w:rPr>
      </w:pPr>
    </w:p>
    <w:p w:rsidR="00E13B13" w:rsidRPr="00B2627E" w:rsidRDefault="00E13B13" w:rsidP="00813091">
      <w:pPr>
        <w:spacing w:after="0" w:line="240" w:lineRule="auto"/>
        <w:jc w:val="both"/>
        <w:rPr>
          <w:rFonts w:ascii="Arial" w:hAnsi="Arial" w:cs="Arial"/>
        </w:rPr>
      </w:pPr>
      <w:r w:rsidRPr="00B2627E">
        <w:rPr>
          <w:rFonts w:ascii="Arial" w:hAnsi="Arial" w:cs="Arial"/>
        </w:rPr>
        <w:t xml:space="preserve">En virtud de lo </w:t>
      </w:r>
      <w:r w:rsidRPr="00B2627E">
        <w:rPr>
          <w:rFonts w:ascii="Arial" w:hAnsi="Arial" w:cs="Arial"/>
          <w:color w:val="333333"/>
        </w:rPr>
        <w:t>anterior</w:t>
      </w:r>
      <w:r w:rsidRPr="00B2627E">
        <w:rPr>
          <w:rFonts w:ascii="Arial" w:hAnsi="Arial" w:cs="Arial"/>
        </w:rPr>
        <w:t>,</w:t>
      </w:r>
    </w:p>
    <w:p w:rsidR="00813091" w:rsidRPr="00B2627E" w:rsidRDefault="00813091" w:rsidP="00813091">
      <w:pPr>
        <w:spacing w:after="0" w:line="240" w:lineRule="auto"/>
        <w:jc w:val="both"/>
        <w:rPr>
          <w:rFonts w:ascii="Arial" w:hAnsi="Arial" w:cs="Arial"/>
        </w:rPr>
      </w:pPr>
    </w:p>
    <w:p w:rsidR="00E13B13" w:rsidRPr="00B2627E" w:rsidRDefault="00E13B13" w:rsidP="009203AD">
      <w:pPr>
        <w:jc w:val="center"/>
        <w:rPr>
          <w:rFonts w:ascii="Arial" w:hAnsi="Arial" w:cs="Arial"/>
          <w:b/>
        </w:rPr>
      </w:pPr>
      <w:r w:rsidRPr="00B2627E">
        <w:rPr>
          <w:rFonts w:ascii="Arial" w:hAnsi="Arial" w:cs="Arial"/>
          <w:b/>
        </w:rPr>
        <w:t>A C U E R D A</w:t>
      </w:r>
    </w:p>
    <w:p w:rsidR="009203AD" w:rsidRPr="00B2627E" w:rsidRDefault="009203AD" w:rsidP="009203AD">
      <w:pPr>
        <w:jc w:val="both"/>
        <w:rPr>
          <w:rFonts w:ascii="Arial" w:hAnsi="Arial" w:cs="Arial"/>
        </w:rPr>
      </w:pPr>
      <w:r w:rsidRPr="00B2627E">
        <w:rPr>
          <w:rFonts w:ascii="Arial" w:hAnsi="Arial" w:cs="Arial"/>
          <w:b/>
        </w:rPr>
        <w:t>ARTÍCULO</w:t>
      </w:r>
      <w:r w:rsidRPr="00B2627E">
        <w:rPr>
          <w:rFonts w:ascii="Arial" w:hAnsi="Arial" w:cs="Arial"/>
          <w:b/>
        </w:rPr>
        <w:tab/>
        <w:t>PRIMERO</w:t>
      </w:r>
      <w:r w:rsidR="00D11204" w:rsidRPr="00B2627E">
        <w:rPr>
          <w:rFonts w:ascii="Arial" w:hAnsi="Arial" w:cs="Arial"/>
        </w:rPr>
        <w:t xml:space="preserve">: </w:t>
      </w:r>
      <w:r w:rsidR="00DD60BD" w:rsidRPr="00B2627E">
        <w:rPr>
          <w:rFonts w:ascii="Arial" w:hAnsi="Arial" w:cs="Arial"/>
        </w:rPr>
        <w:t>R</w:t>
      </w:r>
      <w:r w:rsidRPr="00B2627E">
        <w:rPr>
          <w:rFonts w:ascii="Arial" w:hAnsi="Arial" w:cs="Arial"/>
        </w:rPr>
        <w:t>econocer</w:t>
      </w:r>
      <w:r w:rsidR="00AC594B" w:rsidRPr="00B2627E">
        <w:rPr>
          <w:rFonts w:ascii="Arial" w:hAnsi="Arial" w:cs="Arial"/>
        </w:rPr>
        <w:t xml:space="preserve"> </w:t>
      </w:r>
      <w:r w:rsidRPr="00B2627E">
        <w:rPr>
          <w:rFonts w:ascii="Arial" w:hAnsi="Arial" w:cs="Arial"/>
        </w:rPr>
        <w:t>los</w:t>
      </w:r>
      <w:r w:rsidR="00AC594B" w:rsidRPr="00B2627E">
        <w:rPr>
          <w:rFonts w:ascii="Arial" w:hAnsi="Arial" w:cs="Arial"/>
        </w:rPr>
        <w:t xml:space="preserve"> </w:t>
      </w:r>
      <w:r w:rsidR="00DD60BD" w:rsidRPr="00B2627E">
        <w:rPr>
          <w:rFonts w:ascii="Arial" w:hAnsi="Arial" w:cs="Arial"/>
        </w:rPr>
        <w:t xml:space="preserve">créditos </w:t>
      </w:r>
      <w:r w:rsidRPr="00B2627E">
        <w:rPr>
          <w:rFonts w:ascii="Arial" w:hAnsi="Arial" w:cs="Arial"/>
        </w:rPr>
        <w:t xml:space="preserve">académicos aprobados </w:t>
      </w:r>
      <w:r w:rsidR="00DD60BD" w:rsidRPr="00B2627E">
        <w:rPr>
          <w:rFonts w:ascii="Arial" w:hAnsi="Arial" w:cs="Arial"/>
        </w:rPr>
        <w:t xml:space="preserve">por los egresados </w:t>
      </w:r>
      <w:r w:rsidR="00F36F8E" w:rsidRPr="00B2627E">
        <w:rPr>
          <w:rFonts w:ascii="Arial" w:hAnsi="Arial" w:cs="Arial"/>
        </w:rPr>
        <w:t>del programa</w:t>
      </w:r>
      <w:r w:rsidR="00AC594B" w:rsidRPr="00B2627E">
        <w:rPr>
          <w:rFonts w:ascii="Arial" w:hAnsi="Arial" w:cs="Arial"/>
        </w:rPr>
        <w:t xml:space="preserve"> </w:t>
      </w:r>
      <w:r w:rsidR="00911C75" w:rsidRPr="00B2627E">
        <w:rPr>
          <w:rFonts w:ascii="Arial" w:hAnsi="Arial" w:cs="Arial"/>
        </w:rPr>
        <w:t>“</w:t>
      </w:r>
      <w:r w:rsidR="00556897" w:rsidRPr="00B2627E">
        <w:rPr>
          <w:rFonts w:ascii="Arial" w:eastAsia="Arial" w:hAnsi="Arial" w:cs="Arial"/>
        </w:rPr>
        <w:t>Tecnología en Logística de</w:t>
      </w:r>
      <w:r w:rsidR="00AC594B" w:rsidRPr="00B2627E">
        <w:rPr>
          <w:rFonts w:ascii="Arial" w:eastAsia="Arial" w:hAnsi="Arial" w:cs="Arial"/>
        </w:rPr>
        <w:t xml:space="preserve"> T</w:t>
      </w:r>
      <w:r w:rsidR="00DA3720" w:rsidRPr="00B2627E">
        <w:rPr>
          <w:rFonts w:ascii="Arial" w:eastAsia="Arial" w:hAnsi="Arial" w:cs="Arial"/>
        </w:rPr>
        <w:t>ransporte</w:t>
      </w:r>
      <w:r w:rsidR="00911C75" w:rsidRPr="00B2627E">
        <w:rPr>
          <w:rFonts w:ascii="Arial" w:hAnsi="Arial" w:cs="Arial"/>
        </w:rPr>
        <w:t>”</w:t>
      </w:r>
      <w:r w:rsidRPr="00B2627E">
        <w:rPr>
          <w:rFonts w:ascii="Arial" w:hAnsi="Arial" w:cs="Arial"/>
        </w:rPr>
        <w:t xml:space="preserve"> del </w:t>
      </w:r>
      <w:r w:rsidR="006F588C" w:rsidRPr="00B2627E">
        <w:rPr>
          <w:rFonts w:ascii="Arial" w:hAnsi="Arial" w:cs="Arial"/>
        </w:rPr>
        <w:t>SENA</w:t>
      </w:r>
      <w:r w:rsidRPr="00B2627E">
        <w:rPr>
          <w:rFonts w:ascii="Arial" w:hAnsi="Arial" w:cs="Arial"/>
        </w:rPr>
        <w:t xml:space="preserve">, </w:t>
      </w:r>
      <w:r w:rsidR="00321E42" w:rsidRPr="00B2627E">
        <w:rPr>
          <w:rFonts w:ascii="Arial" w:hAnsi="Arial" w:cs="Arial"/>
        </w:rPr>
        <w:t>código SNIES</w:t>
      </w:r>
      <w:r w:rsidR="00152C33" w:rsidRPr="00B2627E">
        <w:rPr>
          <w:rFonts w:ascii="Arial" w:eastAsia="Arial" w:hAnsi="Arial" w:cs="Arial"/>
        </w:rPr>
        <w:t>102356</w:t>
      </w:r>
      <w:r w:rsidR="00321E42" w:rsidRPr="00B2627E">
        <w:rPr>
          <w:rFonts w:ascii="Arial" w:hAnsi="Arial" w:cs="Arial"/>
          <w:color w:val="17365D" w:themeColor="text2" w:themeShade="BF"/>
        </w:rPr>
        <w:t xml:space="preserve">, </w:t>
      </w:r>
      <w:r w:rsidR="00DD60BD" w:rsidRPr="00B2627E">
        <w:rPr>
          <w:rFonts w:ascii="Arial" w:hAnsi="Arial" w:cs="Arial"/>
        </w:rPr>
        <w:t xml:space="preserve">para que continúen su formación profesional en el </w:t>
      </w:r>
      <w:r w:rsidR="00C11FD9" w:rsidRPr="00B2627E">
        <w:rPr>
          <w:rFonts w:ascii="Arial" w:eastAsia="Arial" w:hAnsi="Arial" w:cs="Arial"/>
        </w:rPr>
        <w:t>Programa de Ingeniería Industrial (Resolución 05867 del 04 de mayo de 2015 del Ministerio de Educación Nacional) de la UNAD</w:t>
      </w:r>
      <w:r w:rsidR="00DD60BD" w:rsidRPr="00B2627E">
        <w:rPr>
          <w:rFonts w:ascii="Arial" w:hAnsi="Arial" w:cs="Arial"/>
        </w:rPr>
        <w:t>, a</w:t>
      </w:r>
      <w:r w:rsidRPr="00B2627E">
        <w:rPr>
          <w:rFonts w:ascii="Arial" w:hAnsi="Arial" w:cs="Arial"/>
        </w:rPr>
        <w:t>sí: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80"/>
        <w:gridCol w:w="4798"/>
      </w:tblGrid>
      <w:tr w:rsidR="00E82CEC" w:rsidRPr="00B2627E" w:rsidTr="00AC594B">
        <w:trPr>
          <w:trHeight w:val="300"/>
        </w:trPr>
        <w:tc>
          <w:tcPr>
            <w:tcW w:w="2328" w:type="pct"/>
            <w:shd w:val="clear" w:color="auto" w:fill="auto"/>
            <w:noWrap/>
            <w:vAlign w:val="bottom"/>
            <w:hideMark/>
          </w:tcPr>
          <w:p w:rsidR="00E82CEC" w:rsidRPr="00B2627E" w:rsidRDefault="00E82CEC" w:rsidP="00E82CEC">
            <w:pPr>
              <w:spacing w:after="0" w:line="240" w:lineRule="auto"/>
              <w:jc w:val="center"/>
              <w:rPr>
                <w:rFonts w:ascii="Arial" w:hAnsi="Arial" w:cs="Arial"/>
                <w:color w:val="000000"/>
                <w:lang w:eastAsia="es-CO"/>
              </w:rPr>
            </w:pPr>
            <w:r w:rsidRPr="00B2627E">
              <w:rPr>
                <w:rFonts w:ascii="Arial" w:hAnsi="Arial" w:cs="Arial"/>
                <w:color w:val="000000"/>
                <w:lang w:eastAsia="es-CO"/>
              </w:rPr>
              <w:lastRenderedPageBreak/>
              <w:t>PROGRAMA DE ORIGEN</w:t>
            </w:r>
          </w:p>
        </w:tc>
        <w:tc>
          <w:tcPr>
            <w:tcW w:w="2672" w:type="pct"/>
            <w:shd w:val="clear" w:color="auto" w:fill="auto"/>
            <w:noWrap/>
            <w:vAlign w:val="bottom"/>
            <w:hideMark/>
          </w:tcPr>
          <w:p w:rsidR="00E82CEC" w:rsidRPr="00B2627E" w:rsidRDefault="00152C33" w:rsidP="00556897">
            <w:pPr>
              <w:spacing w:after="0" w:line="240" w:lineRule="auto"/>
              <w:jc w:val="center"/>
              <w:rPr>
                <w:rFonts w:ascii="Arial" w:hAnsi="Arial" w:cs="Arial"/>
                <w:color w:val="000000"/>
                <w:lang w:eastAsia="es-CO"/>
              </w:rPr>
            </w:pPr>
            <w:r w:rsidRPr="00B2627E">
              <w:rPr>
                <w:rFonts w:ascii="Arial" w:eastAsia="Arial" w:hAnsi="Arial" w:cs="Arial"/>
              </w:rPr>
              <w:t xml:space="preserve">Tecnología </w:t>
            </w:r>
            <w:r w:rsidR="00C6527D" w:rsidRPr="00B2627E">
              <w:rPr>
                <w:rFonts w:ascii="Arial" w:eastAsia="Arial" w:hAnsi="Arial" w:cs="Arial"/>
              </w:rPr>
              <w:t>en Logística d</w:t>
            </w:r>
            <w:r w:rsidRPr="00B2627E">
              <w:rPr>
                <w:rFonts w:ascii="Arial" w:eastAsia="Arial" w:hAnsi="Arial" w:cs="Arial"/>
              </w:rPr>
              <w:t>e Transporte</w:t>
            </w:r>
          </w:p>
        </w:tc>
      </w:tr>
      <w:tr w:rsidR="00E82CEC" w:rsidRPr="00B2627E" w:rsidTr="00AC594B">
        <w:trPr>
          <w:trHeight w:val="300"/>
        </w:trPr>
        <w:tc>
          <w:tcPr>
            <w:tcW w:w="2328" w:type="pct"/>
            <w:shd w:val="clear" w:color="auto" w:fill="auto"/>
            <w:noWrap/>
            <w:vAlign w:val="bottom"/>
            <w:hideMark/>
          </w:tcPr>
          <w:p w:rsidR="00E82CEC" w:rsidRPr="00B2627E" w:rsidRDefault="00E82CEC" w:rsidP="00E82CEC">
            <w:pPr>
              <w:spacing w:after="0" w:line="240" w:lineRule="auto"/>
              <w:jc w:val="center"/>
              <w:rPr>
                <w:rFonts w:ascii="Arial" w:hAnsi="Arial" w:cs="Arial"/>
                <w:color w:val="000000"/>
                <w:lang w:eastAsia="es-CO"/>
              </w:rPr>
            </w:pPr>
            <w:r w:rsidRPr="00B2627E">
              <w:rPr>
                <w:rFonts w:ascii="Arial" w:hAnsi="Arial" w:cs="Arial"/>
                <w:color w:val="000000"/>
                <w:lang w:eastAsia="es-CO"/>
              </w:rPr>
              <w:t>INSTITUCION DE ORIGEN</w:t>
            </w:r>
          </w:p>
        </w:tc>
        <w:tc>
          <w:tcPr>
            <w:tcW w:w="2672" w:type="pct"/>
            <w:shd w:val="clear" w:color="auto" w:fill="auto"/>
            <w:noWrap/>
            <w:vAlign w:val="bottom"/>
            <w:hideMark/>
          </w:tcPr>
          <w:p w:rsidR="00E82CEC" w:rsidRPr="00B2627E" w:rsidRDefault="006F588C" w:rsidP="00E82CEC">
            <w:pPr>
              <w:spacing w:after="0" w:line="240" w:lineRule="auto"/>
              <w:jc w:val="center"/>
              <w:rPr>
                <w:rFonts w:ascii="Arial" w:hAnsi="Arial" w:cs="Arial"/>
                <w:color w:val="000000"/>
                <w:lang w:eastAsia="es-CO"/>
              </w:rPr>
            </w:pPr>
            <w:r w:rsidRPr="00B2627E">
              <w:rPr>
                <w:rFonts w:ascii="Arial" w:hAnsi="Arial" w:cs="Arial"/>
                <w:color w:val="000000"/>
                <w:lang w:eastAsia="es-CO"/>
              </w:rPr>
              <w:t>SENA</w:t>
            </w:r>
          </w:p>
        </w:tc>
      </w:tr>
      <w:tr w:rsidR="00E82CEC" w:rsidRPr="00B2627E" w:rsidTr="00AC594B">
        <w:trPr>
          <w:trHeight w:val="300"/>
        </w:trPr>
        <w:tc>
          <w:tcPr>
            <w:tcW w:w="2328" w:type="pct"/>
            <w:shd w:val="clear" w:color="auto" w:fill="auto"/>
            <w:noWrap/>
            <w:vAlign w:val="bottom"/>
            <w:hideMark/>
          </w:tcPr>
          <w:p w:rsidR="00E82CEC" w:rsidRPr="00B2627E" w:rsidRDefault="00E82CEC" w:rsidP="00E82CEC">
            <w:pPr>
              <w:spacing w:after="0" w:line="240" w:lineRule="auto"/>
              <w:jc w:val="center"/>
              <w:rPr>
                <w:rFonts w:ascii="Arial" w:hAnsi="Arial" w:cs="Arial"/>
                <w:color w:val="000000"/>
                <w:lang w:eastAsia="es-CO"/>
              </w:rPr>
            </w:pPr>
            <w:r w:rsidRPr="00B2627E">
              <w:rPr>
                <w:rFonts w:ascii="Arial" w:hAnsi="Arial" w:cs="Arial"/>
                <w:color w:val="000000"/>
                <w:lang w:eastAsia="es-CO"/>
              </w:rPr>
              <w:t>PROGRAMA A CURSAR EN LA UNAD</w:t>
            </w:r>
          </w:p>
        </w:tc>
        <w:tc>
          <w:tcPr>
            <w:tcW w:w="2672" w:type="pct"/>
            <w:shd w:val="clear" w:color="auto" w:fill="auto"/>
            <w:noWrap/>
            <w:vAlign w:val="bottom"/>
            <w:hideMark/>
          </w:tcPr>
          <w:p w:rsidR="00E82CEC" w:rsidRPr="00B2627E" w:rsidRDefault="00F97D92" w:rsidP="00F97D92">
            <w:pPr>
              <w:spacing w:after="0" w:line="240" w:lineRule="auto"/>
              <w:jc w:val="center"/>
              <w:rPr>
                <w:rFonts w:ascii="Arial" w:hAnsi="Arial" w:cs="Arial"/>
                <w:color w:val="000000"/>
                <w:lang w:eastAsia="es-CO"/>
              </w:rPr>
            </w:pPr>
            <w:r w:rsidRPr="00B2627E">
              <w:rPr>
                <w:rFonts w:ascii="Arial" w:hAnsi="Arial" w:cs="Arial"/>
                <w:color w:val="000000"/>
                <w:lang w:eastAsia="es-CO"/>
              </w:rPr>
              <w:t>Ingeniería Industrial</w:t>
            </w:r>
            <w:r w:rsidR="00C6527D" w:rsidRPr="00B2627E">
              <w:rPr>
                <w:rFonts w:ascii="Arial" w:hAnsi="Arial" w:cs="Arial"/>
                <w:color w:val="000000"/>
                <w:lang w:eastAsia="es-CO"/>
              </w:rPr>
              <w:t xml:space="preserve"> </w:t>
            </w:r>
            <w:r w:rsidR="00AE4BDB" w:rsidRPr="00B2627E">
              <w:rPr>
                <w:rFonts w:ascii="Arial" w:hAnsi="Arial" w:cs="Arial"/>
              </w:rPr>
              <w:t>(</w:t>
            </w:r>
            <w:r w:rsidR="008510B6" w:rsidRPr="00B2627E">
              <w:rPr>
                <w:rFonts w:ascii="Arial" w:hAnsi="Arial" w:cs="Arial"/>
              </w:rPr>
              <w:t xml:space="preserve">Resolución </w:t>
            </w:r>
            <w:r w:rsidR="008510B6" w:rsidRPr="00B2627E">
              <w:rPr>
                <w:rFonts w:ascii="Arial" w:hAnsi="Arial" w:cs="Arial"/>
                <w:color w:val="333333"/>
              </w:rPr>
              <w:t xml:space="preserve">Nº </w:t>
            </w:r>
            <w:r w:rsidRPr="00B2627E">
              <w:rPr>
                <w:rFonts w:ascii="Arial" w:hAnsi="Arial" w:cs="Arial"/>
                <w:color w:val="333333"/>
              </w:rPr>
              <w:t>05867</w:t>
            </w:r>
            <w:r w:rsidR="00AE4BDB" w:rsidRPr="00B2627E">
              <w:rPr>
                <w:rFonts w:ascii="Arial" w:hAnsi="Arial" w:cs="Arial"/>
              </w:rPr>
              <w:t>)</w:t>
            </w:r>
          </w:p>
        </w:tc>
      </w:tr>
    </w:tbl>
    <w:p w:rsidR="006F7098" w:rsidRPr="00B2627E" w:rsidRDefault="006F7098" w:rsidP="006B1425">
      <w:pPr>
        <w:spacing w:after="0"/>
        <w:jc w:val="both"/>
        <w:rPr>
          <w:rFonts w:ascii="Arial" w:hAnsi="Arial" w:cs="Arial"/>
        </w:rPr>
      </w:pPr>
    </w:p>
    <w:tbl>
      <w:tblPr>
        <w:tblW w:w="8531" w:type="dxa"/>
        <w:tblInd w:w="-5" w:type="dxa"/>
        <w:tblCellMar>
          <w:left w:w="70" w:type="dxa"/>
          <w:right w:w="70" w:type="dxa"/>
        </w:tblCellMar>
        <w:tblLook w:val="04A0" w:firstRow="1" w:lastRow="0" w:firstColumn="1" w:lastColumn="0" w:noHBand="0" w:noVBand="1"/>
      </w:tblPr>
      <w:tblGrid>
        <w:gridCol w:w="6131"/>
        <w:gridCol w:w="1200"/>
        <w:gridCol w:w="1200"/>
      </w:tblGrid>
      <w:tr w:rsidR="008D5A91" w:rsidRPr="00B2627E" w:rsidTr="007720AB">
        <w:trPr>
          <w:trHeight w:val="750"/>
        </w:trPr>
        <w:tc>
          <w:tcPr>
            <w:tcW w:w="6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8D5A91" w:rsidRPr="00B2627E" w:rsidRDefault="008D5A91" w:rsidP="007304CE">
            <w:pPr>
              <w:spacing w:after="0" w:line="240" w:lineRule="auto"/>
              <w:rPr>
                <w:rFonts w:ascii="Arial" w:hAnsi="Arial" w:cs="Arial"/>
                <w:b/>
                <w:bCs/>
                <w:color w:val="000000"/>
                <w:lang w:eastAsia="es-CO"/>
              </w:rPr>
            </w:pPr>
            <w:r w:rsidRPr="00B2627E">
              <w:rPr>
                <w:rFonts w:ascii="Arial" w:hAnsi="Arial" w:cs="Arial"/>
                <w:b/>
                <w:bCs/>
                <w:color w:val="000000"/>
                <w:lang w:eastAsia="es-CO"/>
              </w:rPr>
              <w:t xml:space="preserve">TOTAL  CREDITOS ACADEMICOS INGENIERIA </w:t>
            </w:r>
            <w:r w:rsidR="007304CE" w:rsidRPr="00B2627E">
              <w:rPr>
                <w:rFonts w:ascii="Arial" w:hAnsi="Arial" w:cs="Arial"/>
                <w:b/>
                <w:bCs/>
                <w:color w:val="000000"/>
                <w:lang w:eastAsia="es-CO"/>
              </w:rPr>
              <w:t>INDUSTRIAL</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8D5A91" w:rsidRPr="00B2627E" w:rsidRDefault="008D5A91" w:rsidP="008D5A91">
            <w:pPr>
              <w:spacing w:after="0" w:line="240" w:lineRule="auto"/>
              <w:jc w:val="center"/>
              <w:rPr>
                <w:rFonts w:ascii="Arial" w:hAnsi="Arial" w:cs="Arial"/>
                <w:b/>
                <w:bCs/>
                <w:color w:val="000000"/>
                <w:lang w:eastAsia="es-CO"/>
              </w:rPr>
            </w:pPr>
            <w:r w:rsidRPr="00B2627E">
              <w:rPr>
                <w:rFonts w:ascii="Arial" w:hAnsi="Arial" w:cs="Arial"/>
                <w:b/>
                <w:bCs/>
                <w:color w:val="000000"/>
                <w:lang w:eastAsia="es-CO"/>
              </w:rPr>
              <w:t>160</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8D5A91" w:rsidRPr="00B2627E" w:rsidRDefault="008D5A91" w:rsidP="008D5A91">
            <w:pPr>
              <w:spacing w:after="0" w:line="240" w:lineRule="auto"/>
              <w:jc w:val="center"/>
              <w:rPr>
                <w:rFonts w:ascii="Arial" w:hAnsi="Arial" w:cs="Arial"/>
                <w:b/>
                <w:bCs/>
                <w:color w:val="000000"/>
                <w:lang w:eastAsia="es-CO"/>
              </w:rPr>
            </w:pPr>
            <w:r w:rsidRPr="00B2627E">
              <w:rPr>
                <w:rFonts w:ascii="Arial" w:hAnsi="Arial" w:cs="Arial"/>
                <w:b/>
                <w:bCs/>
                <w:color w:val="000000"/>
                <w:lang w:eastAsia="es-CO"/>
              </w:rPr>
              <w:t>100%</w:t>
            </w:r>
          </w:p>
        </w:tc>
      </w:tr>
      <w:tr w:rsidR="008D5A91" w:rsidRPr="00B2627E"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rsidR="008D5A91" w:rsidRPr="00B2627E" w:rsidRDefault="008D5A91" w:rsidP="008D5A91">
            <w:pPr>
              <w:spacing w:after="0" w:line="240" w:lineRule="auto"/>
              <w:rPr>
                <w:rFonts w:ascii="Arial" w:hAnsi="Arial" w:cs="Arial"/>
                <w:bCs/>
                <w:color w:val="000000"/>
                <w:lang w:eastAsia="es-CO"/>
              </w:rPr>
            </w:pPr>
            <w:r w:rsidRPr="00B2627E">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rsidR="008D5A91" w:rsidRPr="00B2627E" w:rsidRDefault="008D5A91"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200" w:type="dxa"/>
            <w:tcBorders>
              <w:top w:val="nil"/>
              <w:left w:val="nil"/>
              <w:bottom w:val="single" w:sz="4" w:space="0" w:color="auto"/>
              <w:right w:val="single" w:sz="4" w:space="0" w:color="auto"/>
            </w:tcBorders>
            <w:shd w:val="clear" w:color="auto" w:fill="auto"/>
            <w:noWrap/>
            <w:vAlign w:val="bottom"/>
            <w:hideMark/>
          </w:tcPr>
          <w:p w:rsidR="008D5A91" w:rsidRPr="00B2627E" w:rsidRDefault="008D5A91"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2%</w:t>
            </w:r>
          </w:p>
        </w:tc>
      </w:tr>
      <w:tr w:rsidR="008D5A91" w:rsidRPr="00B2627E"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rsidR="008D5A91" w:rsidRPr="00B2627E" w:rsidRDefault="008D5A91" w:rsidP="008D5A91">
            <w:pPr>
              <w:spacing w:after="0" w:line="240" w:lineRule="auto"/>
              <w:rPr>
                <w:rFonts w:ascii="Arial" w:hAnsi="Arial" w:cs="Arial"/>
                <w:bCs/>
                <w:color w:val="000000"/>
                <w:lang w:eastAsia="es-CO"/>
              </w:rPr>
            </w:pPr>
            <w:r w:rsidRPr="00B2627E">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rsidR="008D5A91" w:rsidRPr="00B2627E" w:rsidRDefault="008D5A91"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39</w:t>
            </w:r>
          </w:p>
        </w:tc>
        <w:tc>
          <w:tcPr>
            <w:tcW w:w="1200" w:type="dxa"/>
            <w:tcBorders>
              <w:top w:val="nil"/>
              <w:left w:val="nil"/>
              <w:bottom w:val="single" w:sz="4" w:space="0" w:color="auto"/>
              <w:right w:val="single" w:sz="4" w:space="0" w:color="auto"/>
            </w:tcBorders>
            <w:shd w:val="clear" w:color="auto" w:fill="auto"/>
            <w:noWrap/>
            <w:vAlign w:val="bottom"/>
            <w:hideMark/>
          </w:tcPr>
          <w:p w:rsidR="008D5A91" w:rsidRPr="00B2627E" w:rsidRDefault="008D5A91"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24%</w:t>
            </w:r>
          </w:p>
        </w:tc>
      </w:tr>
      <w:tr w:rsidR="008D5A91" w:rsidRPr="00B2627E"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rsidR="008D5A91" w:rsidRPr="00B2627E" w:rsidRDefault="008D5A91" w:rsidP="008D5A91">
            <w:pPr>
              <w:spacing w:after="0" w:line="240" w:lineRule="auto"/>
              <w:rPr>
                <w:rFonts w:ascii="Arial" w:hAnsi="Arial" w:cs="Arial"/>
                <w:bCs/>
                <w:color w:val="000000"/>
                <w:lang w:eastAsia="es-CO"/>
              </w:rPr>
            </w:pPr>
            <w:r w:rsidRPr="00B2627E">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rsidR="008D5A91" w:rsidRPr="00B2627E" w:rsidRDefault="008D5A91"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112</w:t>
            </w:r>
          </w:p>
        </w:tc>
        <w:tc>
          <w:tcPr>
            <w:tcW w:w="1200" w:type="dxa"/>
            <w:tcBorders>
              <w:top w:val="nil"/>
              <w:left w:val="nil"/>
              <w:bottom w:val="single" w:sz="4" w:space="0" w:color="auto"/>
              <w:right w:val="single" w:sz="4" w:space="0" w:color="auto"/>
            </w:tcBorders>
            <w:shd w:val="clear" w:color="auto" w:fill="auto"/>
            <w:noWrap/>
            <w:vAlign w:val="bottom"/>
            <w:hideMark/>
          </w:tcPr>
          <w:p w:rsidR="008D5A91" w:rsidRPr="00B2627E" w:rsidRDefault="008D5A91"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70%</w:t>
            </w:r>
          </w:p>
        </w:tc>
      </w:tr>
      <w:tr w:rsidR="008D5A91" w:rsidRPr="00B2627E"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rsidR="008D5A91" w:rsidRPr="00B2627E" w:rsidRDefault="008D5A91" w:rsidP="008D5A91">
            <w:pPr>
              <w:spacing w:after="0" w:line="240" w:lineRule="auto"/>
              <w:rPr>
                <w:rFonts w:ascii="Arial" w:hAnsi="Arial" w:cs="Arial"/>
                <w:bCs/>
                <w:color w:val="000000"/>
                <w:lang w:eastAsia="es-CO"/>
              </w:rPr>
            </w:pPr>
            <w:r w:rsidRPr="00B2627E">
              <w:rPr>
                <w:rFonts w:ascii="Arial" w:hAnsi="Arial" w:cs="Arial"/>
                <w:bCs/>
                <w:color w:val="000000"/>
                <w:lang w:eastAsia="es-CO"/>
              </w:rPr>
              <w:t>CAMPO DE FORMACIÓN: COMPLEMENTARIA (C)</w:t>
            </w:r>
          </w:p>
        </w:tc>
        <w:tc>
          <w:tcPr>
            <w:tcW w:w="1200" w:type="dxa"/>
            <w:tcBorders>
              <w:top w:val="nil"/>
              <w:left w:val="nil"/>
              <w:bottom w:val="single" w:sz="4" w:space="0" w:color="auto"/>
              <w:right w:val="single" w:sz="4" w:space="0" w:color="auto"/>
            </w:tcBorders>
            <w:shd w:val="clear" w:color="000000" w:fill="FFFFFF"/>
            <w:noWrap/>
            <w:vAlign w:val="bottom"/>
            <w:hideMark/>
          </w:tcPr>
          <w:p w:rsidR="008D5A91" w:rsidRPr="00B2627E" w:rsidRDefault="008D5A91"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6</w:t>
            </w:r>
          </w:p>
        </w:tc>
        <w:tc>
          <w:tcPr>
            <w:tcW w:w="1200" w:type="dxa"/>
            <w:tcBorders>
              <w:top w:val="nil"/>
              <w:left w:val="nil"/>
              <w:bottom w:val="single" w:sz="4" w:space="0" w:color="auto"/>
              <w:right w:val="single" w:sz="4" w:space="0" w:color="auto"/>
            </w:tcBorders>
            <w:shd w:val="clear" w:color="auto" w:fill="auto"/>
            <w:noWrap/>
            <w:vAlign w:val="bottom"/>
            <w:hideMark/>
          </w:tcPr>
          <w:p w:rsidR="008D5A91" w:rsidRPr="00B2627E" w:rsidRDefault="008D5A91"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4%</w:t>
            </w:r>
          </w:p>
        </w:tc>
      </w:tr>
      <w:tr w:rsidR="008D5A91" w:rsidRPr="00B2627E" w:rsidTr="007720AB">
        <w:trPr>
          <w:trHeight w:val="375"/>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rsidR="008D5A91" w:rsidRPr="00B2627E" w:rsidRDefault="007720AB" w:rsidP="008D5A91">
            <w:pPr>
              <w:spacing w:after="0" w:line="240" w:lineRule="auto"/>
              <w:rPr>
                <w:rFonts w:ascii="Arial" w:hAnsi="Arial" w:cs="Arial"/>
                <w:b/>
                <w:bCs/>
                <w:color w:val="000000"/>
                <w:lang w:eastAsia="es-CO"/>
              </w:rPr>
            </w:pPr>
            <w:r w:rsidRPr="00B2627E">
              <w:rPr>
                <w:rFonts w:ascii="Arial" w:hAnsi="Arial" w:cs="Arial"/>
                <w:b/>
                <w:bCs/>
                <w:color w:val="000000"/>
                <w:lang w:eastAsia="es-CO"/>
              </w:rPr>
              <w:t>CREDITOS HOMOLOGADOS</w:t>
            </w:r>
          </w:p>
        </w:tc>
        <w:tc>
          <w:tcPr>
            <w:tcW w:w="1200" w:type="dxa"/>
            <w:tcBorders>
              <w:top w:val="nil"/>
              <w:left w:val="nil"/>
              <w:bottom w:val="single" w:sz="4" w:space="0" w:color="auto"/>
              <w:right w:val="single" w:sz="4" w:space="0" w:color="auto"/>
            </w:tcBorders>
            <w:shd w:val="clear" w:color="000000" w:fill="FFFFFF"/>
            <w:noWrap/>
            <w:vAlign w:val="bottom"/>
            <w:hideMark/>
          </w:tcPr>
          <w:p w:rsidR="008D5A91" w:rsidRPr="00B2627E" w:rsidRDefault="00315C10" w:rsidP="008D5A91">
            <w:pPr>
              <w:spacing w:after="0" w:line="240" w:lineRule="auto"/>
              <w:jc w:val="center"/>
              <w:rPr>
                <w:rFonts w:ascii="Arial" w:hAnsi="Arial" w:cs="Arial"/>
                <w:b/>
                <w:bCs/>
                <w:color w:val="000000"/>
                <w:lang w:eastAsia="es-CO"/>
              </w:rPr>
            </w:pPr>
            <w:r w:rsidRPr="00B2627E">
              <w:rPr>
                <w:rFonts w:ascii="Arial" w:hAnsi="Arial" w:cs="Arial"/>
                <w:b/>
                <w:bCs/>
                <w:color w:val="000000"/>
                <w:lang w:eastAsia="es-CO"/>
              </w:rPr>
              <w:t>5</w:t>
            </w:r>
            <w:r w:rsidR="008604F7" w:rsidRPr="00B2627E">
              <w:rPr>
                <w:rFonts w:ascii="Arial" w:hAnsi="Arial" w:cs="Arial"/>
                <w:b/>
                <w:bCs/>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rsidR="008D5A91" w:rsidRPr="00B2627E" w:rsidRDefault="00315C10" w:rsidP="008604F7">
            <w:pPr>
              <w:spacing w:after="0" w:line="240" w:lineRule="auto"/>
              <w:jc w:val="center"/>
              <w:rPr>
                <w:rFonts w:ascii="Arial" w:hAnsi="Arial" w:cs="Arial"/>
                <w:b/>
                <w:bCs/>
                <w:color w:val="000000"/>
                <w:lang w:eastAsia="es-CO"/>
              </w:rPr>
            </w:pPr>
            <w:r w:rsidRPr="00B2627E">
              <w:rPr>
                <w:rFonts w:ascii="Arial" w:hAnsi="Arial" w:cs="Arial"/>
                <w:b/>
                <w:bCs/>
                <w:color w:val="000000"/>
                <w:lang w:eastAsia="es-CO"/>
              </w:rPr>
              <w:t>3</w:t>
            </w:r>
            <w:r w:rsidR="008604F7" w:rsidRPr="00B2627E">
              <w:rPr>
                <w:rFonts w:ascii="Arial" w:hAnsi="Arial" w:cs="Arial"/>
                <w:b/>
                <w:bCs/>
                <w:color w:val="000000"/>
                <w:lang w:eastAsia="es-CO"/>
              </w:rPr>
              <w:t>2</w:t>
            </w:r>
            <w:r w:rsidR="008D5A91" w:rsidRPr="00B2627E">
              <w:rPr>
                <w:rFonts w:ascii="Arial" w:hAnsi="Arial" w:cs="Arial"/>
                <w:b/>
                <w:bCs/>
                <w:color w:val="000000"/>
                <w:lang w:eastAsia="es-CO"/>
              </w:rPr>
              <w:t>%</w:t>
            </w:r>
          </w:p>
        </w:tc>
      </w:tr>
      <w:tr w:rsidR="008D5A91" w:rsidRPr="00B2627E" w:rsidTr="007720AB">
        <w:trPr>
          <w:trHeight w:val="315"/>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rsidR="008D5A91" w:rsidRPr="00B2627E" w:rsidRDefault="008D5A91" w:rsidP="008D5A91">
            <w:pPr>
              <w:spacing w:after="0" w:line="240" w:lineRule="auto"/>
              <w:rPr>
                <w:rFonts w:ascii="Arial" w:hAnsi="Arial" w:cs="Arial"/>
                <w:bCs/>
                <w:color w:val="000000"/>
                <w:lang w:eastAsia="es-CO"/>
              </w:rPr>
            </w:pPr>
            <w:r w:rsidRPr="00B2627E">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rsidR="008D5A91" w:rsidRPr="00B2627E" w:rsidRDefault="008D5A91"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0</w:t>
            </w:r>
          </w:p>
        </w:tc>
        <w:tc>
          <w:tcPr>
            <w:tcW w:w="1200" w:type="dxa"/>
            <w:tcBorders>
              <w:top w:val="nil"/>
              <w:left w:val="nil"/>
              <w:bottom w:val="single" w:sz="4" w:space="0" w:color="auto"/>
              <w:right w:val="single" w:sz="4" w:space="0" w:color="auto"/>
            </w:tcBorders>
            <w:shd w:val="clear" w:color="auto" w:fill="auto"/>
            <w:noWrap/>
            <w:vAlign w:val="bottom"/>
            <w:hideMark/>
          </w:tcPr>
          <w:p w:rsidR="008D5A91" w:rsidRPr="00B2627E" w:rsidRDefault="008D5A91"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0%</w:t>
            </w:r>
          </w:p>
        </w:tc>
      </w:tr>
      <w:tr w:rsidR="008D5A91" w:rsidRPr="00B2627E"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rsidR="008D5A91" w:rsidRPr="00B2627E" w:rsidRDefault="008D5A91" w:rsidP="008D5A91">
            <w:pPr>
              <w:spacing w:after="0" w:line="240" w:lineRule="auto"/>
              <w:rPr>
                <w:rFonts w:ascii="Arial" w:hAnsi="Arial" w:cs="Arial"/>
                <w:bCs/>
                <w:color w:val="000000"/>
                <w:lang w:eastAsia="es-CO"/>
              </w:rPr>
            </w:pPr>
            <w:r w:rsidRPr="00B2627E">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rsidR="008D5A91" w:rsidRPr="00B2627E" w:rsidRDefault="004E783D"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15</w:t>
            </w:r>
          </w:p>
        </w:tc>
        <w:tc>
          <w:tcPr>
            <w:tcW w:w="1200" w:type="dxa"/>
            <w:tcBorders>
              <w:top w:val="nil"/>
              <w:left w:val="nil"/>
              <w:bottom w:val="single" w:sz="4" w:space="0" w:color="auto"/>
              <w:right w:val="single" w:sz="4" w:space="0" w:color="auto"/>
            </w:tcBorders>
            <w:shd w:val="clear" w:color="auto" w:fill="auto"/>
            <w:noWrap/>
            <w:vAlign w:val="bottom"/>
            <w:hideMark/>
          </w:tcPr>
          <w:p w:rsidR="008D5A91" w:rsidRPr="00B2627E" w:rsidRDefault="004E783D"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9</w:t>
            </w:r>
            <w:r w:rsidR="008D5A91" w:rsidRPr="00B2627E">
              <w:rPr>
                <w:rFonts w:ascii="Arial" w:hAnsi="Arial" w:cs="Arial"/>
                <w:color w:val="000000"/>
                <w:lang w:eastAsia="es-CO"/>
              </w:rPr>
              <w:t>%</w:t>
            </w:r>
          </w:p>
        </w:tc>
      </w:tr>
      <w:tr w:rsidR="008D5A91" w:rsidRPr="00B2627E"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rsidR="008D5A91" w:rsidRPr="00B2627E" w:rsidRDefault="008D5A91" w:rsidP="008D5A91">
            <w:pPr>
              <w:spacing w:after="0" w:line="240" w:lineRule="auto"/>
              <w:rPr>
                <w:rFonts w:ascii="Arial" w:hAnsi="Arial" w:cs="Arial"/>
                <w:bCs/>
                <w:color w:val="000000"/>
                <w:lang w:eastAsia="es-CO"/>
              </w:rPr>
            </w:pPr>
            <w:r w:rsidRPr="00B2627E">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rsidR="008D5A91" w:rsidRPr="00B2627E" w:rsidRDefault="004E783D"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30</w:t>
            </w:r>
          </w:p>
        </w:tc>
        <w:tc>
          <w:tcPr>
            <w:tcW w:w="1200" w:type="dxa"/>
            <w:tcBorders>
              <w:top w:val="nil"/>
              <w:left w:val="nil"/>
              <w:bottom w:val="single" w:sz="4" w:space="0" w:color="auto"/>
              <w:right w:val="single" w:sz="4" w:space="0" w:color="auto"/>
            </w:tcBorders>
            <w:shd w:val="clear" w:color="auto" w:fill="auto"/>
            <w:noWrap/>
            <w:vAlign w:val="bottom"/>
            <w:hideMark/>
          </w:tcPr>
          <w:p w:rsidR="008D5A91" w:rsidRPr="00B2627E" w:rsidRDefault="008604F7" w:rsidP="004E783D">
            <w:pPr>
              <w:spacing w:after="0" w:line="240" w:lineRule="auto"/>
              <w:jc w:val="center"/>
              <w:rPr>
                <w:rFonts w:ascii="Arial" w:hAnsi="Arial" w:cs="Arial"/>
                <w:color w:val="000000"/>
                <w:lang w:eastAsia="es-CO"/>
              </w:rPr>
            </w:pPr>
            <w:r w:rsidRPr="00B2627E">
              <w:rPr>
                <w:rFonts w:ascii="Arial" w:hAnsi="Arial" w:cs="Arial"/>
                <w:color w:val="000000"/>
                <w:lang w:eastAsia="es-CO"/>
              </w:rPr>
              <w:t>1</w:t>
            </w:r>
            <w:r w:rsidR="004E783D" w:rsidRPr="00B2627E">
              <w:rPr>
                <w:rFonts w:ascii="Arial" w:hAnsi="Arial" w:cs="Arial"/>
                <w:color w:val="000000"/>
                <w:lang w:eastAsia="es-CO"/>
              </w:rPr>
              <w:t>9</w:t>
            </w:r>
            <w:r w:rsidR="008D5A91" w:rsidRPr="00B2627E">
              <w:rPr>
                <w:rFonts w:ascii="Arial" w:hAnsi="Arial" w:cs="Arial"/>
                <w:color w:val="000000"/>
                <w:lang w:eastAsia="es-CO"/>
              </w:rPr>
              <w:t>%</w:t>
            </w:r>
          </w:p>
        </w:tc>
      </w:tr>
      <w:tr w:rsidR="008D5A91" w:rsidRPr="00B2627E"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rsidR="008D5A91" w:rsidRPr="00B2627E" w:rsidRDefault="008D5A91" w:rsidP="00F42B7F">
            <w:pPr>
              <w:spacing w:after="0" w:line="240" w:lineRule="auto"/>
              <w:rPr>
                <w:rFonts w:ascii="Arial" w:hAnsi="Arial" w:cs="Arial"/>
                <w:bCs/>
                <w:color w:val="000000"/>
                <w:lang w:eastAsia="es-CO"/>
              </w:rPr>
            </w:pPr>
            <w:r w:rsidRPr="00B2627E">
              <w:rPr>
                <w:rFonts w:ascii="Arial" w:hAnsi="Arial" w:cs="Arial"/>
                <w:bCs/>
                <w:color w:val="000000"/>
                <w:lang w:eastAsia="es-CO"/>
              </w:rPr>
              <w:t xml:space="preserve">CAMPO DE FORMACIÓN: FORMACIÓN </w:t>
            </w:r>
            <w:r w:rsidR="00F42B7F" w:rsidRPr="00B2627E">
              <w:rPr>
                <w:rFonts w:ascii="Arial" w:hAnsi="Arial" w:cs="Arial"/>
                <w:bCs/>
                <w:color w:val="000000"/>
                <w:lang w:eastAsia="es-CO"/>
              </w:rPr>
              <w:t>COMPLEMENTARIA</w:t>
            </w:r>
          </w:p>
        </w:tc>
        <w:tc>
          <w:tcPr>
            <w:tcW w:w="1200" w:type="dxa"/>
            <w:tcBorders>
              <w:top w:val="nil"/>
              <w:left w:val="nil"/>
              <w:bottom w:val="single" w:sz="4" w:space="0" w:color="auto"/>
              <w:right w:val="single" w:sz="4" w:space="0" w:color="auto"/>
            </w:tcBorders>
            <w:shd w:val="clear" w:color="000000" w:fill="FFFFFF"/>
            <w:noWrap/>
            <w:vAlign w:val="bottom"/>
            <w:hideMark/>
          </w:tcPr>
          <w:p w:rsidR="008D5A91" w:rsidRPr="00B2627E" w:rsidRDefault="00315C10"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6</w:t>
            </w:r>
          </w:p>
        </w:tc>
        <w:tc>
          <w:tcPr>
            <w:tcW w:w="1200" w:type="dxa"/>
            <w:tcBorders>
              <w:top w:val="nil"/>
              <w:left w:val="nil"/>
              <w:bottom w:val="single" w:sz="4" w:space="0" w:color="auto"/>
              <w:right w:val="single" w:sz="4" w:space="0" w:color="auto"/>
            </w:tcBorders>
            <w:shd w:val="clear" w:color="auto" w:fill="auto"/>
            <w:noWrap/>
            <w:vAlign w:val="bottom"/>
            <w:hideMark/>
          </w:tcPr>
          <w:p w:rsidR="008D5A91" w:rsidRPr="00B2627E" w:rsidRDefault="00315C10"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4</w:t>
            </w:r>
            <w:r w:rsidR="008D5A91" w:rsidRPr="00B2627E">
              <w:rPr>
                <w:rFonts w:ascii="Arial" w:hAnsi="Arial" w:cs="Arial"/>
                <w:color w:val="000000"/>
                <w:lang w:eastAsia="es-CO"/>
              </w:rPr>
              <w:t>%</w:t>
            </w:r>
          </w:p>
        </w:tc>
      </w:tr>
      <w:tr w:rsidR="008D5A91" w:rsidRPr="00B2627E" w:rsidTr="007720AB">
        <w:trPr>
          <w:trHeight w:val="375"/>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rsidR="008D5A91" w:rsidRPr="00B2627E" w:rsidRDefault="008D5A91" w:rsidP="008D5A91">
            <w:pPr>
              <w:spacing w:after="0" w:line="240" w:lineRule="auto"/>
              <w:rPr>
                <w:rFonts w:ascii="Arial" w:hAnsi="Arial" w:cs="Arial"/>
                <w:b/>
                <w:bCs/>
                <w:color w:val="000000"/>
                <w:lang w:eastAsia="es-CO"/>
              </w:rPr>
            </w:pPr>
            <w:r w:rsidRPr="00B2627E">
              <w:rPr>
                <w:rFonts w:ascii="Arial" w:hAnsi="Arial" w:cs="Arial"/>
                <w:b/>
                <w:bCs/>
                <w:color w:val="000000"/>
                <w:lang w:eastAsia="es-CO"/>
              </w:rPr>
              <w:t>CREDITOS POR CURSAR</w:t>
            </w:r>
          </w:p>
        </w:tc>
        <w:tc>
          <w:tcPr>
            <w:tcW w:w="1200" w:type="dxa"/>
            <w:tcBorders>
              <w:top w:val="nil"/>
              <w:left w:val="nil"/>
              <w:bottom w:val="single" w:sz="4" w:space="0" w:color="auto"/>
              <w:right w:val="single" w:sz="4" w:space="0" w:color="auto"/>
            </w:tcBorders>
            <w:shd w:val="clear" w:color="000000" w:fill="FFFFFF"/>
            <w:noWrap/>
            <w:vAlign w:val="bottom"/>
            <w:hideMark/>
          </w:tcPr>
          <w:p w:rsidR="008D5A91" w:rsidRPr="00B2627E" w:rsidRDefault="008D5A91" w:rsidP="008D5A91">
            <w:pPr>
              <w:spacing w:after="0" w:line="240" w:lineRule="auto"/>
              <w:jc w:val="center"/>
              <w:rPr>
                <w:rFonts w:ascii="Arial" w:hAnsi="Arial" w:cs="Arial"/>
                <w:b/>
                <w:bCs/>
                <w:color w:val="000000"/>
                <w:lang w:eastAsia="es-CO"/>
              </w:rPr>
            </w:pPr>
            <w:r w:rsidRPr="00B2627E">
              <w:rPr>
                <w:rFonts w:ascii="Arial" w:hAnsi="Arial" w:cs="Arial"/>
                <w:b/>
                <w:bCs/>
                <w:color w:val="000000"/>
                <w:lang w:eastAsia="es-CO"/>
              </w:rPr>
              <w:t>1</w:t>
            </w:r>
            <w:r w:rsidR="00315C10" w:rsidRPr="00B2627E">
              <w:rPr>
                <w:rFonts w:ascii="Arial" w:hAnsi="Arial" w:cs="Arial"/>
                <w:b/>
                <w:bCs/>
                <w:color w:val="000000"/>
                <w:lang w:eastAsia="es-CO"/>
              </w:rPr>
              <w:t>0</w:t>
            </w:r>
            <w:r w:rsidR="008604F7" w:rsidRPr="00B2627E">
              <w:rPr>
                <w:rFonts w:ascii="Arial" w:hAnsi="Arial" w:cs="Arial"/>
                <w:b/>
                <w:bCs/>
                <w:color w:val="000000"/>
                <w:lang w:eastAsia="es-CO"/>
              </w:rPr>
              <w:t>9</w:t>
            </w:r>
          </w:p>
        </w:tc>
        <w:tc>
          <w:tcPr>
            <w:tcW w:w="1200" w:type="dxa"/>
            <w:tcBorders>
              <w:top w:val="nil"/>
              <w:left w:val="nil"/>
              <w:bottom w:val="single" w:sz="4" w:space="0" w:color="auto"/>
              <w:right w:val="single" w:sz="4" w:space="0" w:color="auto"/>
            </w:tcBorders>
            <w:shd w:val="clear" w:color="auto" w:fill="auto"/>
            <w:noWrap/>
            <w:vAlign w:val="bottom"/>
            <w:hideMark/>
          </w:tcPr>
          <w:p w:rsidR="008D5A91" w:rsidRPr="00B2627E" w:rsidRDefault="00315C10" w:rsidP="00246E1F">
            <w:pPr>
              <w:spacing w:after="0" w:line="240" w:lineRule="auto"/>
              <w:jc w:val="center"/>
              <w:rPr>
                <w:rFonts w:ascii="Arial" w:hAnsi="Arial" w:cs="Arial"/>
                <w:b/>
                <w:bCs/>
                <w:color w:val="000000"/>
                <w:lang w:eastAsia="es-CO"/>
              </w:rPr>
            </w:pPr>
            <w:r w:rsidRPr="00B2627E">
              <w:rPr>
                <w:rFonts w:ascii="Arial" w:hAnsi="Arial" w:cs="Arial"/>
                <w:b/>
                <w:bCs/>
                <w:color w:val="000000"/>
                <w:lang w:eastAsia="es-CO"/>
              </w:rPr>
              <w:t>6</w:t>
            </w:r>
            <w:r w:rsidR="00246E1F" w:rsidRPr="00B2627E">
              <w:rPr>
                <w:rFonts w:ascii="Arial" w:hAnsi="Arial" w:cs="Arial"/>
                <w:b/>
                <w:bCs/>
                <w:color w:val="000000"/>
                <w:lang w:eastAsia="es-CO"/>
              </w:rPr>
              <w:t>8</w:t>
            </w:r>
            <w:r w:rsidR="008D5A91" w:rsidRPr="00B2627E">
              <w:rPr>
                <w:rFonts w:ascii="Arial" w:hAnsi="Arial" w:cs="Arial"/>
                <w:b/>
                <w:bCs/>
                <w:color w:val="000000"/>
                <w:lang w:eastAsia="es-CO"/>
              </w:rPr>
              <w:t>%</w:t>
            </w:r>
          </w:p>
        </w:tc>
      </w:tr>
      <w:tr w:rsidR="008D5A91" w:rsidRPr="00B2627E"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rsidR="008D5A91" w:rsidRPr="00B2627E" w:rsidRDefault="008D5A91" w:rsidP="008D5A91">
            <w:pPr>
              <w:spacing w:after="0" w:line="240" w:lineRule="auto"/>
              <w:rPr>
                <w:rFonts w:ascii="Arial" w:hAnsi="Arial" w:cs="Arial"/>
                <w:bCs/>
                <w:color w:val="000000"/>
                <w:lang w:eastAsia="es-CO"/>
              </w:rPr>
            </w:pPr>
            <w:r w:rsidRPr="00B2627E">
              <w:rPr>
                <w:rFonts w:ascii="Arial" w:hAnsi="Arial" w:cs="Arial"/>
                <w:bCs/>
                <w:color w:val="000000"/>
                <w:lang w:eastAsia="es-CO"/>
              </w:rPr>
              <w:t>CAMPO DE FORMACIÓN: ACOGIDA E INTEGRACIÓN UNADISTA(AIU)</w:t>
            </w:r>
          </w:p>
        </w:tc>
        <w:tc>
          <w:tcPr>
            <w:tcW w:w="1200" w:type="dxa"/>
            <w:tcBorders>
              <w:top w:val="nil"/>
              <w:left w:val="nil"/>
              <w:bottom w:val="single" w:sz="4" w:space="0" w:color="auto"/>
              <w:right w:val="single" w:sz="4" w:space="0" w:color="auto"/>
            </w:tcBorders>
            <w:shd w:val="clear" w:color="000000" w:fill="FFFFFF"/>
            <w:noWrap/>
            <w:vAlign w:val="bottom"/>
            <w:hideMark/>
          </w:tcPr>
          <w:p w:rsidR="008D5A91" w:rsidRPr="00B2627E" w:rsidRDefault="008D5A91"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200" w:type="dxa"/>
            <w:tcBorders>
              <w:top w:val="nil"/>
              <w:left w:val="nil"/>
              <w:bottom w:val="single" w:sz="4" w:space="0" w:color="auto"/>
              <w:right w:val="single" w:sz="4" w:space="0" w:color="auto"/>
            </w:tcBorders>
            <w:shd w:val="clear" w:color="auto" w:fill="auto"/>
            <w:noWrap/>
            <w:vAlign w:val="bottom"/>
            <w:hideMark/>
          </w:tcPr>
          <w:p w:rsidR="008D5A91" w:rsidRPr="00B2627E" w:rsidRDefault="008D5A91"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2%</w:t>
            </w:r>
          </w:p>
        </w:tc>
      </w:tr>
      <w:tr w:rsidR="008D5A91" w:rsidRPr="00B2627E"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bottom"/>
            <w:hideMark/>
          </w:tcPr>
          <w:p w:rsidR="008D5A91" w:rsidRPr="00B2627E" w:rsidRDefault="008D5A91" w:rsidP="008D5A91">
            <w:pPr>
              <w:spacing w:after="0" w:line="240" w:lineRule="auto"/>
              <w:rPr>
                <w:rFonts w:ascii="Arial" w:hAnsi="Arial" w:cs="Arial"/>
                <w:bCs/>
                <w:color w:val="000000"/>
                <w:lang w:eastAsia="es-CO"/>
              </w:rPr>
            </w:pPr>
            <w:r w:rsidRPr="00B2627E">
              <w:rPr>
                <w:rFonts w:ascii="Arial" w:hAnsi="Arial" w:cs="Arial"/>
                <w:bCs/>
                <w:color w:val="000000"/>
                <w:lang w:eastAsia="es-CO"/>
              </w:rPr>
              <w:t>CAMPO DE FORMACIÓN: INTERDISCIPLINAR BÁSICO COMÚN (IBC)</w:t>
            </w:r>
          </w:p>
        </w:tc>
        <w:tc>
          <w:tcPr>
            <w:tcW w:w="1200" w:type="dxa"/>
            <w:tcBorders>
              <w:top w:val="nil"/>
              <w:left w:val="nil"/>
              <w:bottom w:val="single" w:sz="4" w:space="0" w:color="auto"/>
              <w:right w:val="single" w:sz="4" w:space="0" w:color="auto"/>
            </w:tcBorders>
            <w:shd w:val="clear" w:color="000000" w:fill="FFFFFF"/>
            <w:noWrap/>
            <w:vAlign w:val="bottom"/>
            <w:hideMark/>
          </w:tcPr>
          <w:p w:rsidR="008D5A91" w:rsidRPr="00B2627E" w:rsidRDefault="00C07831"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2</w:t>
            </w:r>
            <w:r w:rsidR="008604F7" w:rsidRPr="00B2627E">
              <w:rPr>
                <w:rFonts w:ascii="Arial" w:hAnsi="Arial" w:cs="Arial"/>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rsidR="008D5A91" w:rsidRPr="00B2627E" w:rsidRDefault="008D5A91" w:rsidP="00246E1F">
            <w:pPr>
              <w:spacing w:after="0" w:line="240" w:lineRule="auto"/>
              <w:jc w:val="center"/>
              <w:rPr>
                <w:rFonts w:ascii="Arial" w:hAnsi="Arial" w:cs="Arial"/>
                <w:color w:val="000000"/>
                <w:lang w:eastAsia="es-CO"/>
              </w:rPr>
            </w:pPr>
            <w:r w:rsidRPr="00B2627E">
              <w:rPr>
                <w:rFonts w:ascii="Arial" w:hAnsi="Arial" w:cs="Arial"/>
                <w:color w:val="000000"/>
                <w:lang w:eastAsia="es-CO"/>
              </w:rPr>
              <w:t>1</w:t>
            </w:r>
            <w:r w:rsidR="00246E1F" w:rsidRPr="00B2627E">
              <w:rPr>
                <w:rFonts w:ascii="Arial" w:hAnsi="Arial" w:cs="Arial"/>
                <w:color w:val="000000"/>
                <w:lang w:eastAsia="es-CO"/>
              </w:rPr>
              <w:t>3</w:t>
            </w:r>
            <w:r w:rsidRPr="00B2627E">
              <w:rPr>
                <w:rFonts w:ascii="Arial" w:hAnsi="Arial" w:cs="Arial"/>
                <w:color w:val="000000"/>
                <w:lang w:eastAsia="es-CO"/>
              </w:rPr>
              <w:t>%</w:t>
            </w:r>
          </w:p>
        </w:tc>
      </w:tr>
      <w:tr w:rsidR="008D5A91" w:rsidRPr="00B2627E"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rsidR="008D5A91" w:rsidRPr="00B2627E" w:rsidRDefault="008D5A91" w:rsidP="008D5A91">
            <w:pPr>
              <w:spacing w:after="0" w:line="240" w:lineRule="auto"/>
              <w:rPr>
                <w:rFonts w:ascii="Arial" w:hAnsi="Arial" w:cs="Arial"/>
                <w:bCs/>
                <w:color w:val="000000"/>
                <w:lang w:eastAsia="es-CO"/>
              </w:rPr>
            </w:pPr>
            <w:r w:rsidRPr="00B2627E">
              <w:rPr>
                <w:rFonts w:ascii="Arial" w:hAnsi="Arial" w:cs="Arial"/>
                <w:bCs/>
                <w:color w:val="000000"/>
                <w:lang w:eastAsia="es-CO"/>
              </w:rPr>
              <w:t>CAMPO DE FORMACIÓN: DISCIPLINAR (D)</w:t>
            </w:r>
          </w:p>
        </w:tc>
        <w:tc>
          <w:tcPr>
            <w:tcW w:w="1200" w:type="dxa"/>
            <w:tcBorders>
              <w:top w:val="nil"/>
              <w:left w:val="nil"/>
              <w:bottom w:val="single" w:sz="4" w:space="0" w:color="auto"/>
              <w:right w:val="single" w:sz="4" w:space="0" w:color="auto"/>
            </w:tcBorders>
            <w:shd w:val="clear" w:color="000000" w:fill="FFFFFF"/>
            <w:noWrap/>
            <w:vAlign w:val="bottom"/>
            <w:hideMark/>
          </w:tcPr>
          <w:p w:rsidR="008D5A91" w:rsidRPr="00B2627E" w:rsidRDefault="008604F7"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85</w:t>
            </w:r>
          </w:p>
        </w:tc>
        <w:tc>
          <w:tcPr>
            <w:tcW w:w="1200" w:type="dxa"/>
            <w:tcBorders>
              <w:top w:val="nil"/>
              <w:left w:val="nil"/>
              <w:bottom w:val="single" w:sz="4" w:space="0" w:color="auto"/>
              <w:right w:val="single" w:sz="4" w:space="0" w:color="auto"/>
            </w:tcBorders>
            <w:shd w:val="clear" w:color="auto" w:fill="auto"/>
            <w:noWrap/>
            <w:vAlign w:val="bottom"/>
            <w:hideMark/>
          </w:tcPr>
          <w:p w:rsidR="008D5A91" w:rsidRPr="00B2627E" w:rsidRDefault="00246E1F"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53</w:t>
            </w:r>
            <w:r w:rsidR="008D5A91" w:rsidRPr="00B2627E">
              <w:rPr>
                <w:rFonts w:ascii="Arial" w:hAnsi="Arial" w:cs="Arial"/>
                <w:color w:val="000000"/>
                <w:lang w:eastAsia="es-CO"/>
              </w:rPr>
              <w:t>%</w:t>
            </w:r>
          </w:p>
        </w:tc>
      </w:tr>
      <w:tr w:rsidR="008D5A91" w:rsidRPr="00B2627E" w:rsidTr="007720AB">
        <w:trPr>
          <w:trHeight w:val="300"/>
        </w:trPr>
        <w:tc>
          <w:tcPr>
            <w:tcW w:w="6131" w:type="dxa"/>
            <w:tcBorders>
              <w:top w:val="nil"/>
              <w:left w:val="single" w:sz="4" w:space="0" w:color="auto"/>
              <w:bottom w:val="single" w:sz="4" w:space="0" w:color="auto"/>
              <w:right w:val="single" w:sz="4" w:space="0" w:color="auto"/>
            </w:tcBorders>
            <w:shd w:val="clear" w:color="auto" w:fill="auto"/>
            <w:noWrap/>
            <w:vAlign w:val="center"/>
            <w:hideMark/>
          </w:tcPr>
          <w:p w:rsidR="008D5A91" w:rsidRPr="00B2627E" w:rsidRDefault="008D5A91" w:rsidP="008D5A91">
            <w:pPr>
              <w:spacing w:after="0" w:line="240" w:lineRule="auto"/>
              <w:rPr>
                <w:rFonts w:ascii="Arial" w:hAnsi="Arial" w:cs="Arial"/>
                <w:bCs/>
                <w:color w:val="000000"/>
                <w:lang w:eastAsia="es-CO"/>
              </w:rPr>
            </w:pPr>
            <w:r w:rsidRPr="00B2627E">
              <w:rPr>
                <w:rFonts w:ascii="Arial" w:hAnsi="Arial" w:cs="Arial"/>
                <w:bCs/>
                <w:color w:val="000000"/>
                <w:lang w:eastAsia="es-CO"/>
              </w:rPr>
              <w:t>CAMPO DE FORMACIÓN: COMPLEMENTARIA (C)</w:t>
            </w:r>
          </w:p>
        </w:tc>
        <w:tc>
          <w:tcPr>
            <w:tcW w:w="1200" w:type="dxa"/>
            <w:tcBorders>
              <w:top w:val="nil"/>
              <w:left w:val="nil"/>
              <w:bottom w:val="single" w:sz="4" w:space="0" w:color="auto"/>
              <w:right w:val="single" w:sz="4" w:space="0" w:color="auto"/>
            </w:tcBorders>
            <w:shd w:val="clear" w:color="000000" w:fill="FFFFFF"/>
            <w:noWrap/>
            <w:vAlign w:val="bottom"/>
            <w:hideMark/>
          </w:tcPr>
          <w:p w:rsidR="008D5A91" w:rsidRPr="00B2627E" w:rsidRDefault="00315C10"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0</w:t>
            </w:r>
          </w:p>
        </w:tc>
        <w:tc>
          <w:tcPr>
            <w:tcW w:w="1200" w:type="dxa"/>
            <w:tcBorders>
              <w:top w:val="nil"/>
              <w:left w:val="nil"/>
              <w:bottom w:val="single" w:sz="4" w:space="0" w:color="auto"/>
              <w:right w:val="single" w:sz="4" w:space="0" w:color="auto"/>
            </w:tcBorders>
            <w:shd w:val="clear" w:color="auto" w:fill="auto"/>
            <w:noWrap/>
            <w:vAlign w:val="bottom"/>
            <w:hideMark/>
          </w:tcPr>
          <w:p w:rsidR="008D5A91" w:rsidRPr="00B2627E" w:rsidRDefault="00315C10" w:rsidP="008D5A91">
            <w:pPr>
              <w:spacing w:after="0" w:line="240" w:lineRule="auto"/>
              <w:jc w:val="center"/>
              <w:rPr>
                <w:rFonts w:ascii="Arial" w:hAnsi="Arial" w:cs="Arial"/>
                <w:color w:val="000000"/>
                <w:lang w:eastAsia="es-CO"/>
              </w:rPr>
            </w:pPr>
            <w:r w:rsidRPr="00B2627E">
              <w:rPr>
                <w:rFonts w:ascii="Arial" w:hAnsi="Arial" w:cs="Arial"/>
                <w:color w:val="000000"/>
                <w:lang w:eastAsia="es-CO"/>
              </w:rPr>
              <w:t>0</w:t>
            </w:r>
            <w:r w:rsidR="008D5A91" w:rsidRPr="00B2627E">
              <w:rPr>
                <w:rFonts w:ascii="Arial" w:hAnsi="Arial" w:cs="Arial"/>
                <w:color w:val="000000"/>
                <w:lang w:eastAsia="es-CO"/>
              </w:rPr>
              <w:t>%</w:t>
            </w:r>
          </w:p>
        </w:tc>
      </w:tr>
    </w:tbl>
    <w:p w:rsidR="008510B6" w:rsidRPr="00B2627E" w:rsidRDefault="008510B6" w:rsidP="006B1425">
      <w:pPr>
        <w:spacing w:after="0"/>
        <w:jc w:val="both"/>
        <w:rPr>
          <w:rFonts w:ascii="Arial" w:hAnsi="Arial" w:cs="Arial"/>
        </w:rPr>
      </w:pPr>
    </w:p>
    <w:p w:rsidR="00AC594B" w:rsidRPr="00B2627E" w:rsidRDefault="00AC594B">
      <w:pPr>
        <w:rPr>
          <w:rFonts w:ascii="Arial" w:hAnsi="Arial" w:cs="Arial"/>
          <w:b/>
        </w:rPr>
      </w:pPr>
      <w:r w:rsidRPr="00B2627E">
        <w:rPr>
          <w:rFonts w:ascii="Arial" w:hAnsi="Arial" w:cs="Arial"/>
          <w:b/>
        </w:rPr>
        <w:br w:type="page"/>
      </w:r>
    </w:p>
    <w:p w:rsidR="006B1425" w:rsidRPr="00B2627E" w:rsidRDefault="00D11204" w:rsidP="00F36F8E">
      <w:pPr>
        <w:jc w:val="both"/>
        <w:rPr>
          <w:rFonts w:ascii="Arial" w:hAnsi="Arial" w:cs="Arial"/>
        </w:rPr>
      </w:pPr>
      <w:r w:rsidRPr="00B2627E">
        <w:rPr>
          <w:rFonts w:ascii="Arial" w:hAnsi="Arial" w:cs="Arial"/>
          <w:b/>
        </w:rPr>
        <w:lastRenderedPageBreak/>
        <w:t>ARTÍCULO SEGUNDO</w:t>
      </w:r>
      <w:r w:rsidRPr="00B2627E">
        <w:rPr>
          <w:rFonts w:ascii="Arial" w:hAnsi="Arial" w:cs="Arial"/>
        </w:rPr>
        <w:t xml:space="preserve">: </w:t>
      </w:r>
      <w:r w:rsidR="006B1425" w:rsidRPr="00B2627E">
        <w:rPr>
          <w:rFonts w:ascii="Arial" w:hAnsi="Arial" w:cs="Arial"/>
        </w:rPr>
        <w:t xml:space="preserve">Homologar los siguientes cursos: </w:t>
      </w:r>
    </w:p>
    <w:tbl>
      <w:tblPr>
        <w:tblW w:w="10196" w:type="dxa"/>
        <w:tblInd w:w="-294" w:type="dxa"/>
        <w:tblCellMar>
          <w:left w:w="70" w:type="dxa"/>
          <w:right w:w="70" w:type="dxa"/>
        </w:tblCellMar>
        <w:tblLook w:val="04A0" w:firstRow="1" w:lastRow="0" w:firstColumn="1" w:lastColumn="0" w:noHBand="0" w:noVBand="1"/>
      </w:tblPr>
      <w:tblGrid>
        <w:gridCol w:w="500"/>
        <w:gridCol w:w="3895"/>
        <w:gridCol w:w="608"/>
        <w:gridCol w:w="3634"/>
        <w:gridCol w:w="1607"/>
      </w:tblGrid>
      <w:tr w:rsidR="00055EAE" w:rsidRPr="00B2627E" w:rsidTr="008D5A91">
        <w:trPr>
          <w:trHeight w:val="345"/>
          <w:tblHeader/>
        </w:trPr>
        <w:tc>
          <w:tcPr>
            <w:tcW w:w="500" w:type="dxa"/>
            <w:vMerge w:val="restart"/>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bottom"/>
            <w:hideMark/>
          </w:tcPr>
          <w:p w:rsidR="00585818" w:rsidRPr="00B2627E" w:rsidRDefault="00585818" w:rsidP="00585818">
            <w:pPr>
              <w:spacing w:after="0" w:line="240" w:lineRule="auto"/>
              <w:jc w:val="center"/>
              <w:rPr>
                <w:rFonts w:ascii="Arial" w:hAnsi="Arial" w:cs="Arial"/>
                <w:b/>
                <w:bCs/>
                <w:lang w:eastAsia="es-CO"/>
              </w:rPr>
            </w:pPr>
            <w:r w:rsidRPr="00B2627E">
              <w:rPr>
                <w:rFonts w:ascii="Arial" w:hAnsi="Arial" w:cs="Arial"/>
                <w:b/>
                <w:bCs/>
                <w:lang w:eastAsia="es-CO"/>
              </w:rPr>
              <w:t>No.</w:t>
            </w:r>
          </w:p>
        </w:tc>
        <w:tc>
          <w:tcPr>
            <w:tcW w:w="3895" w:type="dxa"/>
            <w:vMerge w:val="restart"/>
            <w:tcBorders>
              <w:top w:val="single" w:sz="4" w:space="0" w:color="auto"/>
              <w:left w:val="nil"/>
              <w:bottom w:val="single" w:sz="8" w:space="0" w:color="000000"/>
              <w:right w:val="single" w:sz="8" w:space="0" w:color="auto"/>
            </w:tcBorders>
            <w:shd w:val="clear" w:color="auto" w:fill="D9D9D9" w:themeFill="background1" w:themeFillShade="D9"/>
            <w:vAlign w:val="bottom"/>
            <w:hideMark/>
          </w:tcPr>
          <w:p w:rsidR="00585818" w:rsidRPr="00B2627E" w:rsidRDefault="00585818" w:rsidP="00585818">
            <w:pPr>
              <w:spacing w:after="0" w:line="240" w:lineRule="auto"/>
              <w:jc w:val="center"/>
              <w:rPr>
                <w:rFonts w:ascii="Arial" w:hAnsi="Arial" w:cs="Arial"/>
                <w:b/>
                <w:bCs/>
                <w:lang w:eastAsia="es-CO"/>
              </w:rPr>
            </w:pPr>
            <w:r w:rsidRPr="00B2627E">
              <w:rPr>
                <w:rFonts w:ascii="Arial" w:hAnsi="Arial" w:cs="Arial"/>
                <w:b/>
                <w:bCs/>
                <w:lang w:eastAsia="es-CO"/>
              </w:rPr>
              <w:t>CURSOS HOMOLOGADOS</w:t>
            </w:r>
          </w:p>
        </w:tc>
        <w:tc>
          <w:tcPr>
            <w:tcW w:w="608" w:type="dxa"/>
            <w:vMerge w:val="restart"/>
            <w:tcBorders>
              <w:top w:val="single" w:sz="4" w:space="0" w:color="auto"/>
              <w:left w:val="nil"/>
              <w:bottom w:val="single" w:sz="8" w:space="0" w:color="000000"/>
              <w:right w:val="single" w:sz="8" w:space="0" w:color="auto"/>
            </w:tcBorders>
            <w:shd w:val="clear" w:color="auto" w:fill="D9D9D9" w:themeFill="background1" w:themeFillShade="D9"/>
            <w:vAlign w:val="bottom"/>
            <w:hideMark/>
          </w:tcPr>
          <w:p w:rsidR="00585818" w:rsidRPr="00B2627E" w:rsidRDefault="00585818" w:rsidP="00585818">
            <w:pPr>
              <w:spacing w:after="0" w:line="240" w:lineRule="auto"/>
              <w:jc w:val="center"/>
              <w:rPr>
                <w:rFonts w:ascii="Arial" w:hAnsi="Arial" w:cs="Arial"/>
                <w:b/>
                <w:bCs/>
                <w:lang w:eastAsia="es-CO"/>
              </w:rPr>
            </w:pPr>
            <w:r w:rsidRPr="00B2627E">
              <w:rPr>
                <w:rFonts w:ascii="Arial" w:hAnsi="Arial" w:cs="Arial"/>
                <w:b/>
                <w:bCs/>
                <w:lang w:eastAsia="es-CO"/>
              </w:rPr>
              <w:t>Tipo</w:t>
            </w:r>
          </w:p>
        </w:tc>
        <w:tc>
          <w:tcPr>
            <w:tcW w:w="3634" w:type="dxa"/>
            <w:vMerge w:val="restart"/>
            <w:tcBorders>
              <w:top w:val="single" w:sz="4" w:space="0" w:color="auto"/>
              <w:left w:val="single" w:sz="8" w:space="0" w:color="auto"/>
              <w:bottom w:val="single" w:sz="8" w:space="0" w:color="000000"/>
              <w:right w:val="single" w:sz="8" w:space="0" w:color="auto"/>
            </w:tcBorders>
            <w:shd w:val="clear" w:color="auto" w:fill="D9D9D9" w:themeFill="background1" w:themeFillShade="D9"/>
            <w:noWrap/>
            <w:vAlign w:val="bottom"/>
            <w:hideMark/>
          </w:tcPr>
          <w:p w:rsidR="00585818" w:rsidRPr="00B2627E" w:rsidRDefault="00585818" w:rsidP="00585818">
            <w:pPr>
              <w:spacing w:after="0" w:line="240" w:lineRule="auto"/>
              <w:rPr>
                <w:rFonts w:ascii="Arial" w:hAnsi="Arial" w:cs="Arial"/>
                <w:b/>
                <w:bCs/>
                <w:lang w:eastAsia="es-CO"/>
              </w:rPr>
            </w:pPr>
            <w:r w:rsidRPr="00B2627E">
              <w:rPr>
                <w:rFonts w:ascii="Arial" w:hAnsi="Arial" w:cs="Arial"/>
                <w:b/>
                <w:bCs/>
                <w:lang w:eastAsia="es-CO"/>
              </w:rPr>
              <w:t> COMPENTECIAS RELACIONADAS</w:t>
            </w:r>
          </w:p>
        </w:tc>
        <w:tc>
          <w:tcPr>
            <w:tcW w:w="1559" w:type="dxa"/>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bottom"/>
            <w:hideMark/>
          </w:tcPr>
          <w:p w:rsidR="00585818" w:rsidRPr="00B2627E" w:rsidRDefault="007720AB" w:rsidP="00585818">
            <w:pPr>
              <w:spacing w:after="0" w:line="240" w:lineRule="auto"/>
              <w:jc w:val="center"/>
              <w:rPr>
                <w:rFonts w:ascii="Arial" w:hAnsi="Arial" w:cs="Arial"/>
                <w:b/>
                <w:bCs/>
                <w:lang w:eastAsia="es-CO"/>
              </w:rPr>
            </w:pPr>
            <w:r w:rsidRPr="00B2627E">
              <w:rPr>
                <w:rFonts w:ascii="Arial" w:hAnsi="Arial" w:cs="Arial"/>
                <w:b/>
                <w:bCs/>
                <w:lang w:eastAsia="es-CO"/>
              </w:rPr>
              <w:t xml:space="preserve">Créditos </w:t>
            </w:r>
            <w:r w:rsidR="00585818" w:rsidRPr="00B2627E">
              <w:rPr>
                <w:rFonts w:ascii="Arial" w:hAnsi="Arial" w:cs="Arial"/>
                <w:b/>
                <w:bCs/>
                <w:lang w:eastAsia="es-CO"/>
              </w:rPr>
              <w:t>Homologados</w:t>
            </w:r>
          </w:p>
        </w:tc>
      </w:tr>
      <w:tr w:rsidR="00585818" w:rsidRPr="00B2627E" w:rsidTr="008D5A91">
        <w:trPr>
          <w:trHeight w:val="345"/>
          <w:tblHeader/>
        </w:trPr>
        <w:tc>
          <w:tcPr>
            <w:tcW w:w="500"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585818" w:rsidRPr="00B2627E" w:rsidRDefault="00585818" w:rsidP="00585818">
            <w:pPr>
              <w:spacing w:after="0" w:line="240" w:lineRule="auto"/>
              <w:rPr>
                <w:rFonts w:ascii="Arial" w:hAnsi="Arial" w:cs="Arial"/>
                <w:b/>
                <w:bCs/>
                <w:lang w:eastAsia="es-CO"/>
              </w:rPr>
            </w:pPr>
          </w:p>
        </w:tc>
        <w:tc>
          <w:tcPr>
            <w:tcW w:w="3895" w:type="dxa"/>
            <w:vMerge/>
            <w:tcBorders>
              <w:top w:val="nil"/>
              <w:left w:val="nil"/>
              <w:bottom w:val="single" w:sz="8" w:space="0" w:color="000000"/>
              <w:right w:val="single" w:sz="8" w:space="0" w:color="auto"/>
            </w:tcBorders>
            <w:shd w:val="clear" w:color="auto" w:fill="D9D9D9" w:themeFill="background1" w:themeFillShade="D9"/>
            <w:vAlign w:val="center"/>
            <w:hideMark/>
          </w:tcPr>
          <w:p w:rsidR="00585818" w:rsidRPr="00B2627E" w:rsidRDefault="00585818" w:rsidP="00585818">
            <w:pPr>
              <w:spacing w:after="0" w:line="240" w:lineRule="auto"/>
              <w:rPr>
                <w:rFonts w:ascii="Arial" w:hAnsi="Arial" w:cs="Arial"/>
                <w:b/>
                <w:bCs/>
                <w:lang w:eastAsia="es-CO"/>
              </w:rPr>
            </w:pPr>
          </w:p>
        </w:tc>
        <w:tc>
          <w:tcPr>
            <w:tcW w:w="608" w:type="dxa"/>
            <w:vMerge/>
            <w:tcBorders>
              <w:top w:val="nil"/>
              <w:left w:val="nil"/>
              <w:bottom w:val="single" w:sz="8" w:space="0" w:color="000000"/>
              <w:right w:val="single" w:sz="8" w:space="0" w:color="auto"/>
            </w:tcBorders>
            <w:shd w:val="clear" w:color="auto" w:fill="D9D9D9" w:themeFill="background1" w:themeFillShade="D9"/>
            <w:vAlign w:val="center"/>
            <w:hideMark/>
          </w:tcPr>
          <w:p w:rsidR="00585818" w:rsidRPr="00B2627E" w:rsidRDefault="00585818" w:rsidP="00585818">
            <w:pPr>
              <w:spacing w:after="0" w:line="240" w:lineRule="auto"/>
              <w:rPr>
                <w:rFonts w:ascii="Arial" w:hAnsi="Arial" w:cs="Arial"/>
                <w:b/>
                <w:bCs/>
                <w:lang w:eastAsia="es-CO"/>
              </w:rPr>
            </w:pPr>
          </w:p>
        </w:tc>
        <w:tc>
          <w:tcPr>
            <w:tcW w:w="3634"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585818" w:rsidRPr="00B2627E" w:rsidRDefault="00585818" w:rsidP="00585818">
            <w:pPr>
              <w:spacing w:after="0" w:line="240" w:lineRule="auto"/>
              <w:rPr>
                <w:rFonts w:ascii="Arial" w:hAnsi="Arial" w:cs="Arial"/>
                <w:b/>
                <w:bCs/>
                <w:lang w:eastAsia="es-CO"/>
              </w:rPr>
            </w:pPr>
          </w:p>
        </w:tc>
        <w:tc>
          <w:tcPr>
            <w:tcW w:w="1559" w:type="dxa"/>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rsidR="00585818" w:rsidRPr="00B2627E" w:rsidRDefault="00585818" w:rsidP="00585818">
            <w:pPr>
              <w:spacing w:after="0" w:line="240" w:lineRule="auto"/>
              <w:rPr>
                <w:rFonts w:ascii="Arial" w:hAnsi="Arial" w:cs="Arial"/>
                <w:b/>
                <w:bCs/>
                <w:lang w:eastAsia="es-CO"/>
              </w:rPr>
            </w:pPr>
          </w:p>
        </w:tc>
      </w:tr>
      <w:tr w:rsidR="00585818" w:rsidRPr="00B2627E" w:rsidTr="008D5A91">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jc w:val="center"/>
              <w:rPr>
                <w:rFonts w:ascii="Arial" w:hAnsi="Arial" w:cs="Arial"/>
                <w:b/>
                <w:bCs/>
                <w:lang w:eastAsia="es-CO"/>
              </w:rPr>
            </w:pPr>
            <w:r w:rsidRPr="00B2627E">
              <w:rPr>
                <w:rFonts w:ascii="Arial" w:hAnsi="Arial" w:cs="Arial"/>
                <w:b/>
                <w:bCs/>
                <w:lang w:eastAsia="es-CO"/>
              </w:rPr>
              <w:t>1</w:t>
            </w:r>
          </w:p>
        </w:tc>
        <w:tc>
          <w:tcPr>
            <w:tcW w:w="3895" w:type="dxa"/>
            <w:tcBorders>
              <w:top w:val="nil"/>
              <w:left w:val="nil"/>
              <w:bottom w:val="single" w:sz="8" w:space="0" w:color="auto"/>
              <w:right w:val="single" w:sz="8" w:space="0" w:color="auto"/>
            </w:tcBorders>
            <w:shd w:val="clear" w:color="auto" w:fill="auto"/>
            <w:noWrap/>
            <w:vAlign w:val="bottom"/>
            <w:hideMark/>
          </w:tcPr>
          <w:p w:rsidR="00055EAE" w:rsidRPr="00B2627E" w:rsidRDefault="00585818" w:rsidP="00585818">
            <w:pPr>
              <w:spacing w:after="0" w:line="240" w:lineRule="auto"/>
              <w:rPr>
                <w:rFonts w:ascii="Arial" w:hAnsi="Arial" w:cs="Arial"/>
                <w:lang w:eastAsia="es-CO"/>
              </w:rPr>
            </w:pPr>
            <w:r w:rsidRPr="00B2627E">
              <w:rPr>
                <w:rFonts w:ascii="Arial" w:hAnsi="Arial" w:cs="Arial"/>
                <w:lang w:eastAsia="es-CO"/>
              </w:rPr>
              <w:t>Componente Social Solidario I</w:t>
            </w:r>
          </w:p>
          <w:p w:rsidR="00585818" w:rsidRPr="00B2627E" w:rsidRDefault="00055EAE" w:rsidP="00585818">
            <w:pPr>
              <w:spacing w:after="0" w:line="240" w:lineRule="auto"/>
              <w:rPr>
                <w:rFonts w:ascii="Arial" w:hAnsi="Arial" w:cs="Arial"/>
                <w:lang w:eastAsia="es-CO"/>
              </w:rPr>
            </w:pPr>
            <w:r w:rsidRPr="00B2627E">
              <w:rPr>
                <w:rFonts w:ascii="Arial" w:hAnsi="Arial" w:cs="Arial"/>
                <w:lang w:eastAsia="es-CO"/>
              </w:rPr>
              <w:t>(Ética y Ciudadanía)</w:t>
            </w:r>
          </w:p>
        </w:tc>
        <w:tc>
          <w:tcPr>
            <w:tcW w:w="608" w:type="dxa"/>
            <w:tcBorders>
              <w:top w:val="nil"/>
              <w:left w:val="nil"/>
              <w:bottom w:val="single" w:sz="8" w:space="0" w:color="auto"/>
              <w:right w:val="nil"/>
            </w:tcBorders>
            <w:shd w:val="clear" w:color="auto" w:fill="auto"/>
            <w:noWrap/>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B2627E" w:rsidRDefault="00585818" w:rsidP="00585818">
            <w:pPr>
              <w:spacing w:after="0" w:line="240" w:lineRule="auto"/>
              <w:rPr>
                <w:rFonts w:ascii="Arial" w:hAnsi="Arial" w:cs="Arial"/>
                <w:lang w:eastAsia="es-CO"/>
              </w:rPr>
            </w:pPr>
            <w:r w:rsidRPr="00B2627E">
              <w:rPr>
                <w:rFonts w:ascii="Arial" w:hAnsi="Arial" w:cs="Arial"/>
                <w:lang w:eastAsia="es-CO"/>
              </w:rPr>
              <w:t>Promover la interacción idónea consigo mismo, con los demás y con la naturaleza en los contextos laboral y social</w:t>
            </w:r>
          </w:p>
        </w:tc>
        <w:tc>
          <w:tcPr>
            <w:tcW w:w="1559" w:type="dxa"/>
            <w:tcBorders>
              <w:top w:val="single" w:sz="8" w:space="0" w:color="auto"/>
              <w:left w:val="nil"/>
              <w:bottom w:val="nil"/>
              <w:right w:val="single" w:sz="8" w:space="0" w:color="000000"/>
            </w:tcBorders>
            <w:shd w:val="clear" w:color="auto" w:fill="auto"/>
            <w:noWrap/>
            <w:vAlign w:val="bottom"/>
            <w:hideMark/>
          </w:tcPr>
          <w:p w:rsidR="00585818" w:rsidRPr="00B2627E" w:rsidRDefault="00585818" w:rsidP="00585818">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r>
      <w:tr w:rsidR="00585818" w:rsidRPr="00B2627E" w:rsidTr="008D5A91">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jc w:val="center"/>
              <w:rPr>
                <w:rFonts w:ascii="Arial" w:hAnsi="Arial" w:cs="Arial"/>
                <w:b/>
                <w:bCs/>
                <w:lang w:eastAsia="es-CO"/>
              </w:rPr>
            </w:pPr>
            <w:r w:rsidRPr="00B2627E">
              <w:rPr>
                <w:rFonts w:ascii="Arial" w:hAnsi="Arial" w:cs="Arial"/>
                <w:b/>
                <w:bCs/>
                <w:lang w:eastAsia="es-CO"/>
              </w:rPr>
              <w:t>2</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B2627E" w:rsidRDefault="00585818" w:rsidP="00055EAE">
            <w:pPr>
              <w:spacing w:after="0" w:line="240" w:lineRule="auto"/>
              <w:rPr>
                <w:rFonts w:ascii="Arial" w:hAnsi="Arial" w:cs="Arial"/>
                <w:lang w:eastAsia="es-CO"/>
              </w:rPr>
            </w:pPr>
            <w:r w:rsidRPr="00B2627E">
              <w:rPr>
                <w:rFonts w:ascii="Arial" w:hAnsi="Arial" w:cs="Arial"/>
                <w:lang w:eastAsia="es-CO"/>
              </w:rPr>
              <w:t xml:space="preserve">Componente Tecnología </w:t>
            </w:r>
            <w:r w:rsidR="00055EAE" w:rsidRPr="00B2627E">
              <w:rPr>
                <w:rFonts w:ascii="Arial" w:hAnsi="Arial" w:cs="Arial"/>
                <w:lang w:eastAsia="es-CO"/>
              </w:rPr>
              <w:t>y</w:t>
            </w:r>
            <w:r w:rsidRPr="00B2627E">
              <w:rPr>
                <w:rFonts w:ascii="Arial" w:hAnsi="Arial" w:cs="Arial"/>
                <w:lang w:eastAsia="es-CO"/>
              </w:rPr>
              <w:t xml:space="preserve"> Comunicación  I </w:t>
            </w:r>
            <w:r w:rsidR="00055EAE" w:rsidRPr="00B2627E">
              <w:rPr>
                <w:rFonts w:ascii="Arial" w:hAnsi="Arial" w:cs="Arial"/>
                <w:lang w:eastAsia="es-CO"/>
              </w:rPr>
              <w:t xml:space="preserve">(Herramientas Digitales para la Gestión del </w:t>
            </w:r>
            <w:r w:rsidR="00734EBE" w:rsidRPr="00B2627E">
              <w:rPr>
                <w:rFonts w:ascii="Arial" w:hAnsi="Arial" w:cs="Arial"/>
                <w:lang w:eastAsia="es-CO"/>
              </w:rPr>
              <w:t>Conocimiento</w:t>
            </w:r>
            <w:r w:rsidR="00055EAE" w:rsidRPr="00B2627E">
              <w:rPr>
                <w:rFonts w:ascii="Arial" w:hAnsi="Arial" w:cs="Arial"/>
                <w:lang w:eastAsia="es-CO"/>
              </w:rPr>
              <w:t>)</w:t>
            </w:r>
          </w:p>
        </w:tc>
        <w:tc>
          <w:tcPr>
            <w:tcW w:w="608" w:type="dxa"/>
            <w:tcBorders>
              <w:top w:val="nil"/>
              <w:left w:val="nil"/>
              <w:bottom w:val="single" w:sz="8" w:space="0" w:color="auto"/>
              <w:right w:val="nil"/>
            </w:tcBorders>
            <w:shd w:val="clear" w:color="auto" w:fill="auto"/>
            <w:noWrap/>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B2627E" w:rsidRDefault="00585818" w:rsidP="00585818">
            <w:pPr>
              <w:spacing w:after="0" w:line="240" w:lineRule="auto"/>
              <w:rPr>
                <w:rFonts w:ascii="Arial" w:hAnsi="Arial" w:cs="Arial"/>
                <w:lang w:eastAsia="es-CO"/>
              </w:rPr>
            </w:pPr>
            <w:r w:rsidRPr="00B2627E">
              <w:rPr>
                <w:rFonts w:ascii="Arial" w:hAnsi="Arial" w:cs="Arial"/>
                <w:lang w:eastAsia="es-CO"/>
              </w:rPr>
              <w:t>Promover la interacción idónea consigo mismo, con los demás y con la naturaleza en los contextos laboral y social</w:t>
            </w:r>
          </w:p>
        </w:tc>
        <w:tc>
          <w:tcPr>
            <w:tcW w:w="1559" w:type="dxa"/>
            <w:tcBorders>
              <w:top w:val="single" w:sz="8" w:space="0" w:color="auto"/>
              <w:left w:val="nil"/>
              <w:bottom w:val="single" w:sz="8" w:space="0" w:color="auto"/>
              <w:right w:val="single" w:sz="8" w:space="0" w:color="000000"/>
            </w:tcBorders>
            <w:shd w:val="clear" w:color="auto" w:fill="auto"/>
            <w:noWrap/>
            <w:vAlign w:val="bottom"/>
            <w:hideMark/>
          </w:tcPr>
          <w:p w:rsidR="00585818" w:rsidRPr="00B2627E" w:rsidRDefault="00585818" w:rsidP="00585818">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r>
      <w:tr w:rsidR="00585818" w:rsidRPr="00B2627E" w:rsidTr="008D5A91">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jc w:val="center"/>
              <w:rPr>
                <w:rFonts w:ascii="Arial" w:hAnsi="Arial" w:cs="Arial"/>
                <w:b/>
                <w:bCs/>
                <w:lang w:eastAsia="es-CO"/>
              </w:rPr>
            </w:pPr>
            <w:r w:rsidRPr="00B2627E">
              <w:rPr>
                <w:rFonts w:ascii="Arial" w:hAnsi="Arial" w:cs="Arial"/>
                <w:b/>
                <w:bCs/>
                <w:lang w:eastAsia="es-CO"/>
              </w:rPr>
              <w:t>3</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rPr>
                <w:rFonts w:ascii="Arial" w:hAnsi="Arial" w:cs="Arial"/>
                <w:lang w:eastAsia="es-CO"/>
              </w:rPr>
            </w:pPr>
            <w:r w:rsidRPr="00B2627E">
              <w:rPr>
                <w:rFonts w:ascii="Arial" w:hAnsi="Arial" w:cs="Arial"/>
                <w:lang w:eastAsia="es-CO"/>
              </w:rPr>
              <w:t>Componente Tecnología Y Comunicación II</w:t>
            </w:r>
            <w:r w:rsidR="00055EAE" w:rsidRPr="00B2627E">
              <w:rPr>
                <w:rFonts w:ascii="Arial" w:hAnsi="Arial" w:cs="Arial"/>
                <w:lang w:eastAsia="es-CO"/>
              </w:rPr>
              <w:t xml:space="preserve"> (Competencias Comunicativas)</w:t>
            </w:r>
          </w:p>
        </w:tc>
        <w:tc>
          <w:tcPr>
            <w:tcW w:w="608" w:type="dxa"/>
            <w:tcBorders>
              <w:top w:val="nil"/>
              <w:left w:val="nil"/>
              <w:bottom w:val="single" w:sz="8" w:space="0" w:color="auto"/>
              <w:right w:val="nil"/>
            </w:tcBorders>
            <w:shd w:val="clear" w:color="auto" w:fill="auto"/>
            <w:noWrap/>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B2627E" w:rsidRDefault="00585818" w:rsidP="00585818">
            <w:pPr>
              <w:spacing w:after="0" w:line="240" w:lineRule="auto"/>
              <w:rPr>
                <w:rFonts w:ascii="Arial" w:hAnsi="Arial" w:cs="Arial"/>
                <w:lang w:eastAsia="es-CO"/>
              </w:rPr>
            </w:pPr>
            <w:r w:rsidRPr="00B2627E">
              <w:rPr>
                <w:rFonts w:ascii="Arial" w:hAnsi="Arial" w:cs="Arial"/>
                <w:lang w:eastAsia="es-CO"/>
              </w:rPr>
              <w:t>Promover la interacción idónea consigo mismo, con los demás y con la naturaleza en los contextos laboral y social</w:t>
            </w:r>
          </w:p>
        </w:tc>
        <w:tc>
          <w:tcPr>
            <w:tcW w:w="1559" w:type="dxa"/>
            <w:tcBorders>
              <w:top w:val="nil"/>
              <w:left w:val="nil"/>
              <w:bottom w:val="nil"/>
              <w:right w:val="single" w:sz="8" w:space="0" w:color="000000"/>
            </w:tcBorders>
            <w:shd w:val="clear" w:color="auto" w:fill="auto"/>
            <w:noWrap/>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3</w:t>
            </w:r>
          </w:p>
        </w:tc>
      </w:tr>
      <w:tr w:rsidR="00585818" w:rsidRPr="00B2627E" w:rsidTr="008D5A91">
        <w:trPr>
          <w:trHeight w:val="6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jc w:val="center"/>
              <w:rPr>
                <w:rFonts w:ascii="Arial" w:hAnsi="Arial" w:cs="Arial"/>
                <w:b/>
                <w:bCs/>
                <w:lang w:eastAsia="es-CO"/>
              </w:rPr>
            </w:pPr>
            <w:r w:rsidRPr="00B2627E">
              <w:rPr>
                <w:rFonts w:ascii="Arial" w:hAnsi="Arial" w:cs="Arial"/>
                <w:b/>
                <w:bCs/>
                <w:lang w:eastAsia="es-CO"/>
              </w:rPr>
              <w:t>4</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rPr>
                <w:rFonts w:ascii="Arial" w:hAnsi="Arial" w:cs="Arial"/>
                <w:lang w:eastAsia="es-CO"/>
              </w:rPr>
            </w:pPr>
            <w:r w:rsidRPr="00B2627E">
              <w:rPr>
                <w:rFonts w:ascii="Arial" w:hAnsi="Arial" w:cs="Arial"/>
                <w:lang w:eastAsia="es-CO"/>
              </w:rPr>
              <w:t>Curso Componente Lengua Extranjera I</w:t>
            </w:r>
          </w:p>
          <w:p w:rsidR="00055EAE" w:rsidRPr="00B2627E" w:rsidRDefault="00055EAE" w:rsidP="00585818">
            <w:pPr>
              <w:spacing w:after="0" w:line="240" w:lineRule="auto"/>
              <w:rPr>
                <w:rFonts w:ascii="Arial" w:hAnsi="Arial" w:cs="Arial"/>
                <w:lang w:eastAsia="es-CO"/>
              </w:rPr>
            </w:pPr>
            <w:r w:rsidRPr="00B2627E">
              <w:rPr>
                <w:rFonts w:ascii="Arial" w:hAnsi="Arial" w:cs="Arial"/>
                <w:lang w:eastAsia="es-CO"/>
              </w:rPr>
              <w:t>(ILEA1)</w:t>
            </w:r>
          </w:p>
        </w:tc>
        <w:tc>
          <w:tcPr>
            <w:tcW w:w="608" w:type="dxa"/>
            <w:tcBorders>
              <w:top w:val="nil"/>
              <w:left w:val="nil"/>
              <w:bottom w:val="single" w:sz="8" w:space="0" w:color="auto"/>
              <w:right w:val="nil"/>
            </w:tcBorders>
            <w:shd w:val="clear" w:color="auto" w:fill="auto"/>
            <w:noWrap/>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B2627E" w:rsidRDefault="00585818" w:rsidP="00585818">
            <w:pPr>
              <w:spacing w:after="0" w:line="240" w:lineRule="auto"/>
              <w:rPr>
                <w:rFonts w:ascii="Arial" w:hAnsi="Arial" w:cs="Arial"/>
                <w:lang w:eastAsia="es-CO"/>
              </w:rPr>
            </w:pPr>
            <w:r w:rsidRPr="00B2627E">
              <w:rPr>
                <w:rFonts w:ascii="Arial" w:hAnsi="Arial" w:cs="Arial"/>
                <w:lang w:eastAsia="es-CO"/>
              </w:rPr>
              <w:t>Comprender textos en inglés en forma escrita y auditiva</w:t>
            </w:r>
          </w:p>
        </w:tc>
        <w:tc>
          <w:tcPr>
            <w:tcW w:w="1559" w:type="dxa"/>
            <w:tcBorders>
              <w:top w:val="single" w:sz="8" w:space="0" w:color="auto"/>
              <w:left w:val="nil"/>
              <w:bottom w:val="single" w:sz="8" w:space="0" w:color="auto"/>
              <w:right w:val="single" w:sz="8" w:space="0" w:color="000000"/>
            </w:tcBorders>
            <w:shd w:val="clear" w:color="auto" w:fill="auto"/>
            <w:noWrap/>
            <w:vAlign w:val="bottom"/>
            <w:hideMark/>
          </w:tcPr>
          <w:p w:rsidR="00585818" w:rsidRPr="00B2627E" w:rsidRDefault="00585818" w:rsidP="00585818">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r>
      <w:tr w:rsidR="00585818" w:rsidRPr="00B2627E" w:rsidTr="008D5A91">
        <w:trPr>
          <w:trHeight w:val="6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jc w:val="center"/>
              <w:rPr>
                <w:rFonts w:ascii="Arial" w:hAnsi="Arial" w:cs="Arial"/>
                <w:b/>
                <w:bCs/>
                <w:lang w:eastAsia="es-CO"/>
              </w:rPr>
            </w:pPr>
            <w:r w:rsidRPr="00B2627E">
              <w:rPr>
                <w:rFonts w:ascii="Arial" w:hAnsi="Arial" w:cs="Arial"/>
                <w:b/>
                <w:bCs/>
                <w:lang w:eastAsia="es-CO"/>
              </w:rPr>
              <w:t>5</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rPr>
                <w:rFonts w:ascii="Arial" w:hAnsi="Arial" w:cs="Arial"/>
                <w:lang w:eastAsia="es-CO"/>
              </w:rPr>
            </w:pPr>
            <w:r w:rsidRPr="00B2627E">
              <w:rPr>
                <w:rFonts w:ascii="Arial" w:hAnsi="Arial" w:cs="Arial"/>
                <w:lang w:eastAsia="es-CO"/>
              </w:rPr>
              <w:t>Curso Componente Lengua Extranjera II</w:t>
            </w:r>
          </w:p>
          <w:p w:rsidR="00055EAE" w:rsidRPr="00B2627E" w:rsidRDefault="00055EAE" w:rsidP="00585818">
            <w:pPr>
              <w:spacing w:after="0" w:line="240" w:lineRule="auto"/>
              <w:rPr>
                <w:rFonts w:ascii="Arial" w:hAnsi="Arial" w:cs="Arial"/>
                <w:lang w:eastAsia="es-CO"/>
              </w:rPr>
            </w:pPr>
            <w:r w:rsidRPr="00B2627E">
              <w:rPr>
                <w:rFonts w:ascii="Arial" w:hAnsi="Arial" w:cs="Arial"/>
                <w:lang w:eastAsia="es-CO"/>
              </w:rPr>
              <w:t>(ILEA2)</w:t>
            </w:r>
          </w:p>
        </w:tc>
        <w:tc>
          <w:tcPr>
            <w:tcW w:w="608" w:type="dxa"/>
            <w:tcBorders>
              <w:top w:val="nil"/>
              <w:left w:val="nil"/>
              <w:bottom w:val="single" w:sz="8" w:space="0" w:color="auto"/>
              <w:right w:val="nil"/>
            </w:tcBorders>
            <w:shd w:val="clear" w:color="auto" w:fill="auto"/>
            <w:noWrap/>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B2627E" w:rsidRDefault="00585818" w:rsidP="00585818">
            <w:pPr>
              <w:spacing w:after="0" w:line="240" w:lineRule="auto"/>
              <w:rPr>
                <w:rFonts w:ascii="Arial" w:hAnsi="Arial" w:cs="Arial"/>
                <w:lang w:eastAsia="es-CO"/>
              </w:rPr>
            </w:pPr>
            <w:r w:rsidRPr="00B2627E">
              <w:rPr>
                <w:rFonts w:ascii="Arial" w:hAnsi="Arial" w:cs="Arial"/>
                <w:lang w:eastAsia="es-CO"/>
              </w:rPr>
              <w:t>Producir textos en inglés en forma escrita y oral.</w:t>
            </w:r>
          </w:p>
        </w:tc>
        <w:tc>
          <w:tcPr>
            <w:tcW w:w="1559" w:type="dxa"/>
            <w:tcBorders>
              <w:top w:val="nil"/>
              <w:left w:val="nil"/>
              <w:bottom w:val="nil"/>
              <w:right w:val="single" w:sz="8" w:space="0" w:color="000000"/>
            </w:tcBorders>
            <w:shd w:val="clear" w:color="auto" w:fill="auto"/>
            <w:noWrap/>
            <w:vAlign w:val="bottom"/>
            <w:hideMark/>
          </w:tcPr>
          <w:p w:rsidR="00585818" w:rsidRPr="00B2627E" w:rsidRDefault="00585818" w:rsidP="00585818">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r>
      <w:tr w:rsidR="00585818" w:rsidRPr="00B2627E" w:rsidTr="008D5A91">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jc w:val="center"/>
              <w:rPr>
                <w:rFonts w:ascii="Arial" w:hAnsi="Arial" w:cs="Arial"/>
                <w:b/>
                <w:bCs/>
                <w:lang w:eastAsia="es-CO"/>
              </w:rPr>
            </w:pPr>
            <w:r w:rsidRPr="00B2627E">
              <w:rPr>
                <w:rFonts w:ascii="Arial" w:hAnsi="Arial" w:cs="Arial"/>
                <w:b/>
                <w:bCs/>
                <w:lang w:eastAsia="es-CO"/>
              </w:rPr>
              <w:t>6</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B2627E" w:rsidRDefault="00E26090" w:rsidP="00585818">
            <w:pPr>
              <w:spacing w:after="0" w:line="240" w:lineRule="auto"/>
              <w:rPr>
                <w:rFonts w:ascii="Arial" w:hAnsi="Arial" w:cs="Arial"/>
                <w:lang w:eastAsia="es-CO"/>
              </w:rPr>
            </w:pPr>
            <w:r w:rsidRPr="00B2627E">
              <w:rPr>
                <w:rFonts w:ascii="Arial" w:hAnsi="Arial" w:cs="Arial"/>
                <w:lang w:eastAsia="es-CO"/>
              </w:rPr>
              <w:t>Ingeniería Económica</w:t>
            </w:r>
          </w:p>
        </w:tc>
        <w:tc>
          <w:tcPr>
            <w:tcW w:w="608" w:type="dxa"/>
            <w:tcBorders>
              <w:top w:val="nil"/>
              <w:left w:val="nil"/>
              <w:bottom w:val="single" w:sz="8" w:space="0" w:color="auto"/>
              <w:right w:val="nil"/>
            </w:tcBorders>
            <w:shd w:val="clear" w:color="auto" w:fill="auto"/>
            <w:noWrap/>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B2627E" w:rsidRDefault="00E26090" w:rsidP="00585818">
            <w:pPr>
              <w:spacing w:after="0" w:line="240" w:lineRule="auto"/>
              <w:rPr>
                <w:rFonts w:ascii="Arial" w:hAnsi="Arial" w:cs="Arial"/>
                <w:lang w:eastAsia="es-CO"/>
              </w:rPr>
            </w:pPr>
            <w:r w:rsidRPr="00B2627E">
              <w:rPr>
                <w:rFonts w:ascii="Arial" w:hAnsi="Arial" w:cs="Arial"/>
                <w:lang w:eastAsia="es-CO"/>
              </w:rPr>
              <w:t>Proyectar las necesidades y requerimientos según las condiciones del mercado y variables macroeconómicas.</w:t>
            </w:r>
          </w:p>
        </w:tc>
        <w:tc>
          <w:tcPr>
            <w:tcW w:w="1559" w:type="dxa"/>
            <w:tcBorders>
              <w:top w:val="single" w:sz="8" w:space="0" w:color="auto"/>
              <w:left w:val="nil"/>
              <w:bottom w:val="single" w:sz="8" w:space="0" w:color="auto"/>
              <w:right w:val="single" w:sz="8" w:space="0" w:color="000000"/>
            </w:tcBorders>
            <w:shd w:val="clear" w:color="auto" w:fill="auto"/>
            <w:noWrap/>
            <w:vAlign w:val="bottom"/>
            <w:hideMark/>
          </w:tcPr>
          <w:p w:rsidR="00585818" w:rsidRPr="00B2627E" w:rsidRDefault="00585818" w:rsidP="00585818">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r>
      <w:tr w:rsidR="00585818" w:rsidRPr="00B2627E" w:rsidTr="008D5A91">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B2627E" w:rsidRDefault="003A5FA5" w:rsidP="00585818">
            <w:pPr>
              <w:spacing w:after="0" w:line="240" w:lineRule="auto"/>
              <w:jc w:val="center"/>
              <w:rPr>
                <w:rFonts w:ascii="Arial" w:hAnsi="Arial" w:cs="Arial"/>
                <w:b/>
                <w:bCs/>
                <w:lang w:eastAsia="es-CO"/>
              </w:rPr>
            </w:pPr>
            <w:r w:rsidRPr="00B2627E">
              <w:rPr>
                <w:rFonts w:ascii="Arial" w:hAnsi="Arial" w:cs="Arial"/>
                <w:b/>
                <w:bCs/>
                <w:lang w:eastAsia="es-CO"/>
              </w:rPr>
              <w:t>7</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rPr>
                <w:rFonts w:ascii="Arial" w:hAnsi="Arial" w:cs="Arial"/>
                <w:lang w:eastAsia="es-CO"/>
              </w:rPr>
            </w:pPr>
            <w:r w:rsidRPr="00B2627E">
              <w:rPr>
                <w:rFonts w:ascii="Arial" w:hAnsi="Arial" w:cs="Arial"/>
                <w:lang w:eastAsia="es-CO"/>
              </w:rPr>
              <w:t xml:space="preserve">Contabilidad </w:t>
            </w:r>
            <w:r w:rsidR="00055EAE" w:rsidRPr="00B2627E">
              <w:rPr>
                <w:rFonts w:ascii="Arial" w:hAnsi="Arial" w:cs="Arial"/>
                <w:lang w:eastAsia="es-CO"/>
              </w:rPr>
              <w:t>y</w:t>
            </w:r>
            <w:r w:rsidRPr="00B2627E">
              <w:rPr>
                <w:rFonts w:ascii="Arial" w:hAnsi="Arial" w:cs="Arial"/>
                <w:lang w:eastAsia="es-CO"/>
              </w:rPr>
              <w:t xml:space="preserve"> Costos</w:t>
            </w:r>
          </w:p>
        </w:tc>
        <w:tc>
          <w:tcPr>
            <w:tcW w:w="608" w:type="dxa"/>
            <w:tcBorders>
              <w:top w:val="nil"/>
              <w:left w:val="nil"/>
              <w:bottom w:val="single" w:sz="8" w:space="0" w:color="auto"/>
              <w:right w:val="nil"/>
            </w:tcBorders>
            <w:shd w:val="clear" w:color="auto" w:fill="auto"/>
            <w:noWrap/>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B2627E" w:rsidRDefault="001972A6" w:rsidP="00585818">
            <w:pPr>
              <w:spacing w:after="0" w:line="240" w:lineRule="auto"/>
              <w:rPr>
                <w:rFonts w:ascii="Arial" w:hAnsi="Arial" w:cs="Arial"/>
                <w:lang w:eastAsia="es-CO"/>
              </w:rPr>
            </w:pPr>
            <w:r w:rsidRPr="00B2627E">
              <w:rPr>
                <w:rFonts w:ascii="Arial" w:hAnsi="Arial" w:cs="Arial"/>
                <w:lang w:eastAsia="es-CO"/>
              </w:rPr>
              <w:t>Manejar presupuestos aplicando las políticas empresariales.</w:t>
            </w:r>
          </w:p>
        </w:tc>
        <w:tc>
          <w:tcPr>
            <w:tcW w:w="1559" w:type="dxa"/>
            <w:tcBorders>
              <w:top w:val="single" w:sz="8" w:space="0" w:color="auto"/>
              <w:left w:val="nil"/>
              <w:bottom w:val="single" w:sz="8" w:space="0" w:color="auto"/>
              <w:right w:val="single" w:sz="8" w:space="0" w:color="000000"/>
            </w:tcBorders>
            <w:shd w:val="clear" w:color="auto" w:fill="auto"/>
            <w:noWrap/>
            <w:vAlign w:val="bottom"/>
            <w:hideMark/>
          </w:tcPr>
          <w:p w:rsidR="00585818" w:rsidRPr="00B2627E" w:rsidRDefault="00585818" w:rsidP="00585818">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r>
      <w:tr w:rsidR="00585818" w:rsidRPr="00B2627E" w:rsidTr="008D5A91">
        <w:trPr>
          <w:trHeight w:val="6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B2627E" w:rsidRDefault="003A5FA5" w:rsidP="00585818">
            <w:pPr>
              <w:spacing w:after="0" w:line="240" w:lineRule="auto"/>
              <w:jc w:val="center"/>
              <w:rPr>
                <w:rFonts w:ascii="Arial" w:hAnsi="Arial" w:cs="Arial"/>
                <w:b/>
                <w:bCs/>
                <w:lang w:eastAsia="es-CO"/>
              </w:rPr>
            </w:pPr>
            <w:r w:rsidRPr="00B2627E">
              <w:rPr>
                <w:rFonts w:ascii="Arial" w:hAnsi="Arial" w:cs="Arial"/>
                <w:b/>
                <w:bCs/>
                <w:lang w:eastAsia="es-CO"/>
              </w:rPr>
              <w:t>8</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rPr>
                <w:rFonts w:ascii="Arial" w:hAnsi="Arial" w:cs="Arial"/>
                <w:lang w:eastAsia="es-CO"/>
              </w:rPr>
            </w:pPr>
            <w:r w:rsidRPr="00B2627E">
              <w:rPr>
                <w:rFonts w:ascii="Arial" w:hAnsi="Arial" w:cs="Arial"/>
                <w:lang w:eastAsia="es-CO"/>
              </w:rPr>
              <w:t xml:space="preserve">Gestión </w:t>
            </w:r>
            <w:r w:rsidR="00055EAE" w:rsidRPr="00B2627E">
              <w:rPr>
                <w:rFonts w:ascii="Arial" w:hAnsi="Arial" w:cs="Arial"/>
                <w:lang w:eastAsia="es-CO"/>
              </w:rPr>
              <w:t>d</w:t>
            </w:r>
            <w:r w:rsidRPr="00B2627E">
              <w:rPr>
                <w:rFonts w:ascii="Arial" w:hAnsi="Arial" w:cs="Arial"/>
                <w:lang w:eastAsia="es-CO"/>
              </w:rPr>
              <w:t>e La Calidad</w:t>
            </w:r>
          </w:p>
        </w:tc>
        <w:tc>
          <w:tcPr>
            <w:tcW w:w="608" w:type="dxa"/>
            <w:tcBorders>
              <w:top w:val="nil"/>
              <w:left w:val="nil"/>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B2627E" w:rsidRDefault="001972A6" w:rsidP="00585818">
            <w:pPr>
              <w:spacing w:after="0" w:line="240" w:lineRule="auto"/>
              <w:rPr>
                <w:rFonts w:ascii="Arial" w:hAnsi="Arial" w:cs="Arial"/>
                <w:lang w:eastAsia="es-CO"/>
              </w:rPr>
            </w:pPr>
            <w:r w:rsidRPr="00B2627E">
              <w:rPr>
                <w:rFonts w:ascii="Arial" w:hAnsi="Arial" w:cs="Arial"/>
                <w:lang w:eastAsia="es-CO"/>
              </w:rPr>
              <w:t xml:space="preserve">Controlar el desarrollo de las actividades según indicadores de </w:t>
            </w:r>
            <w:r w:rsidRPr="00B2627E">
              <w:rPr>
                <w:rFonts w:ascii="Arial" w:hAnsi="Arial" w:cs="Arial"/>
                <w:lang w:eastAsia="es-CO"/>
              </w:rPr>
              <w:lastRenderedPageBreak/>
              <w:t>gestión, metas y políticas de Calidad.</w:t>
            </w:r>
          </w:p>
        </w:tc>
        <w:tc>
          <w:tcPr>
            <w:tcW w:w="1559" w:type="dxa"/>
            <w:tcBorders>
              <w:top w:val="nil"/>
              <w:left w:val="nil"/>
              <w:bottom w:val="nil"/>
              <w:right w:val="single" w:sz="8" w:space="0" w:color="000000"/>
            </w:tcBorders>
            <w:shd w:val="clear" w:color="auto" w:fill="auto"/>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lastRenderedPageBreak/>
              <w:t>3</w:t>
            </w:r>
          </w:p>
        </w:tc>
      </w:tr>
      <w:tr w:rsidR="00585818" w:rsidRPr="00B2627E" w:rsidTr="008D5A91">
        <w:trPr>
          <w:trHeight w:val="810"/>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B2627E" w:rsidRDefault="003A5FA5" w:rsidP="00585818">
            <w:pPr>
              <w:spacing w:after="0" w:line="240" w:lineRule="auto"/>
              <w:jc w:val="center"/>
              <w:rPr>
                <w:rFonts w:ascii="Arial" w:hAnsi="Arial" w:cs="Arial"/>
                <w:b/>
                <w:bCs/>
                <w:lang w:eastAsia="es-CO"/>
              </w:rPr>
            </w:pPr>
            <w:r w:rsidRPr="00B2627E">
              <w:rPr>
                <w:rFonts w:ascii="Arial" w:hAnsi="Arial" w:cs="Arial"/>
                <w:b/>
                <w:bCs/>
                <w:lang w:eastAsia="es-CO"/>
              </w:rPr>
              <w:lastRenderedPageBreak/>
              <w:t>9</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rPr>
                <w:rFonts w:ascii="Arial" w:hAnsi="Arial" w:cs="Arial"/>
                <w:lang w:eastAsia="es-CO"/>
              </w:rPr>
            </w:pPr>
            <w:r w:rsidRPr="00B2627E">
              <w:rPr>
                <w:rFonts w:ascii="Arial" w:hAnsi="Arial" w:cs="Arial"/>
                <w:lang w:eastAsia="es-CO"/>
              </w:rPr>
              <w:t>Productividad Humana</w:t>
            </w:r>
          </w:p>
        </w:tc>
        <w:tc>
          <w:tcPr>
            <w:tcW w:w="608" w:type="dxa"/>
            <w:tcBorders>
              <w:top w:val="nil"/>
              <w:left w:val="nil"/>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B2627E" w:rsidRDefault="003A5FA5" w:rsidP="00585818">
            <w:pPr>
              <w:spacing w:after="0" w:line="240" w:lineRule="auto"/>
              <w:rPr>
                <w:rFonts w:ascii="Arial" w:hAnsi="Arial" w:cs="Arial"/>
                <w:lang w:eastAsia="es-CO"/>
              </w:rPr>
            </w:pPr>
            <w:r w:rsidRPr="00B2627E">
              <w:rPr>
                <w:rFonts w:ascii="Arial" w:hAnsi="Arial" w:cs="Arial"/>
                <w:lang w:eastAsia="es-CO"/>
              </w:rPr>
              <w:t>Procesar la información recolectada de acuerdo con los manuales de manejos d la información.</w:t>
            </w:r>
          </w:p>
        </w:tc>
        <w:tc>
          <w:tcPr>
            <w:tcW w:w="1559" w:type="dxa"/>
            <w:tcBorders>
              <w:top w:val="single" w:sz="8" w:space="0" w:color="auto"/>
              <w:left w:val="nil"/>
              <w:bottom w:val="single" w:sz="8" w:space="0" w:color="auto"/>
              <w:right w:val="single" w:sz="8" w:space="0" w:color="000000"/>
            </w:tcBorders>
            <w:shd w:val="clear" w:color="auto" w:fill="auto"/>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3</w:t>
            </w:r>
          </w:p>
        </w:tc>
      </w:tr>
      <w:tr w:rsidR="00585818" w:rsidRPr="00B2627E" w:rsidTr="008D5A91">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jc w:val="center"/>
              <w:rPr>
                <w:rFonts w:ascii="Arial" w:hAnsi="Arial" w:cs="Arial"/>
                <w:b/>
                <w:bCs/>
                <w:lang w:eastAsia="es-CO"/>
              </w:rPr>
            </w:pPr>
            <w:r w:rsidRPr="00B2627E">
              <w:rPr>
                <w:rFonts w:ascii="Arial" w:hAnsi="Arial" w:cs="Arial"/>
                <w:b/>
                <w:bCs/>
                <w:lang w:eastAsia="es-CO"/>
              </w:rPr>
              <w:t>1</w:t>
            </w:r>
            <w:r w:rsidR="003A5FA5" w:rsidRPr="00B2627E">
              <w:rPr>
                <w:rFonts w:ascii="Arial" w:hAnsi="Arial" w:cs="Arial"/>
                <w:b/>
                <w:bCs/>
                <w:lang w:eastAsia="es-CO"/>
              </w:rPr>
              <w:t>0</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rPr>
                <w:rFonts w:ascii="Arial" w:hAnsi="Arial" w:cs="Arial"/>
                <w:lang w:eastAsia="es-CO"/>
              </w:rPr>
            </w:pPr>
            <w:r w:rsidRPr="00B2627E">
              <w:rPr>
                <w:rFonts w:ascii="Arial" w:hAnsi="Arial" w:cs="Arial"/>
                <w:lang w:eastAsia="es-CO"/>
              </w:rPr>
              <w:t xml:space="preserve">Gestión </w:t>
            </w:r>
            <w:r w:rsidR="00055EAE" w:rsidRPr="00B2627E">
              <w:rPr>
                <w:rFonts w:ascii="Arial" w:hAnsi="Arial" w:cs="Arial"/>
                <w:lang w:eastAsia="es-CO"/>
              </w:rPr>
              <w:t>d</w:t>
            </w:r>
            <w:r w:rsidRPr="00B2627E">
              <w:rPr>
                <w:rFonts w:ascii="Arial" w:hAnsi="Arial" w:cs="Arial"/>
                <w:lang w:eastAsia="es-CO"/>
              </w:rPr>
              <w:t>e Las Operaciones</w:t>
            </w:r>
          </w:p>
        </w:tc>
        <w:tc>
          <w:tcPr>
            <w:tcW w:w="608" w:type="dxa"/>
            <w:tcBorders>
              <w:top w:val="nil"/>
              <w:left w:val="nil"/>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B2627E" w:rsidRDefault="006B76BD" w:rsidP="00585818">
            <w:pPr>
              <w:spacing w:after="0" w:line="240" w:lineRule="auto"/>
              <w:rPr>
                <w:rFonts w:ascii="Arial" w:hAnsi="Arial" w:cs="Arial"/>
                <w:lang w:eastAsia="es-CO"/>
              </w:rPr>
            </w:pPr>
            <w:r w:rsidRPr="00B2627E">
              <w:rPr>
                <w:rFonts w:ascii="Arial" w:hAnsi="Arial" w:cs="Arial"/>
                <w:lang w:eastAsia="es-CO"/>
              </w:rPr>
              <w:t xml:space="preserve">Estructurar planes de contingencia según el sector o </w:t>
            </w:r>
            <w:r w:rsidR="001E78C6" w:rsidRPr="00B2627E">
              <w:rPr>
                <w:rFonts w:ascii="Arial" w:hAnsi="Arial" w:cs="Arial"/>
                <w:lang w:eastAsia="es-CO"/>
              </w:rPr>
              <w:t>Área</w:t>
            </w:r>
            <w:r w:rsidRPr="00B2627E">
              <w:rPr>
                <w:rFonts w:ascii="Arial" w:hAnsi="Arial" w:cs="Arial"/>
                <w:lang w:eastAsia="es-CO"/>
              </w:rPr>
              <w:t xml:space="preserve"> de desempeño.</w:t>
            </w:r>
            <w:r w:rsidR="00585818" w:rsidRPr="00B2627E">
              <w:rPr>
                <w:rFonts w:ascii="Arial" w:hAnsi="Arial" w:cs="Arial"/>
                <w:lang w:eastAsia="es-CO"/>
              </w:rPr>
              <w:t xml:space="preserve"> </w:t>
            </w:r>
          </w:p>
        </w:tc>
        <w:tc>
          <w:tcPr>
            <w:tcW w:w="1559" w:type="dxa"/>
            <w:tcBorders>
              <w:top w:val="nil"/>
              <w:left w:val="nil"/>
              <w:bottom w:val="nil"/>
              <w:right w:val="single" w:sz="8" w:space="0" w:color="000000"/>
            </w:tcBorders>
            <w:shd w:val="clear" w:color="auto" w:fill="auto"/>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3</w:t>
            </w:r>
          </w:p>
        </w:tc>
      </w:tr>
      <w:tr w:rsidR="00585818" w:rsidRPr="00B2627E" w:rsidTr="008D5A91">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jc w:val="center"/>
              <w:rPr>
                <w:rFonts w:ascii="Arial" w:hAnsi="Arial" w:cs="Arial"/>
                <w:b/>
                <w:bCs/>
                <w:lang w:eastAsia="es-CO"/>
              </w:rPr>
            </w:pPr>
            <w:r w:rsidRPr="00B2627E">
              <w:rPr>
                <w:rFonts w:ascii="Arial" w:hAnsi="Arial" w:cs="Arial"/>
                <w:b/>
                <w:bCs/>
                <w:lang w:eastAsia="es-CO"/>
              </w:rPr>
              <w:t>1</w:t>
            </w:r>
            <w:r w:rsidR="003A5FA5" w:rsidRPr="00B2627E">
              <w:rPr>
                <w:rFonts w:ascii="Arial" w:hAnsi="Arial" w:cs="Arial"/>
                <w:b/>
                <w:bCs/>
                <w:lang w:eastAsia="es-CO"/>
              </w:rPr>
              <w:t>1</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rPr>
                <w:rFonts w:ascii="Arial" w:hAnsi="Arial" w:cs="Arial"/>
                <w:lang w:eastAsia="es-CO"/>
              </w:rPr>
            </w:pPr>
            <w:r w:rsidRPr="00B2627E">
              <w:rPr>
                <w:rFonts w:ascii="Arial" w:hAnsi="Arial" w:cs="Arial"/>
                <w:lang w:eastAsia="es-CO"/>
              </w:rPr>
              <w:t xml:space="preserve">Logística </w:t>
            </w:r>
            <w:r w:rsidR="00055EAE" w:rsidRPr="00B2627E">
              <w:rPr>
                <w:rFonts w:ascii="Arial" w:hAnsi="Arial" w:cs="Arial"/>
                <w:lang w:eastAsia="es-CO"/>
              </w:rPr>
              <w:t>y</w:t>
            </w:r>
            <w:r w:rsidRPr="00B2627E">
              <w:rPr>
                <w:rFonts w:ascii="Arial" w:hAnsi="Arial" w:cs="Arial"/>
                <w:lang w:eastAsia="es-CO"/>
              </w:rPr>
              <w:t xml:space="preserve"> Cadenas </w:t>
            </w:r>
            <w:r w:rsidR="00055EAE" w:rsidRPr="00B2627E">
              <w:rPr>
                <w:rFonts w:ascii="Arial" w:hAnsi="Arial" w:cs="Arial"/>
                <w:lang w:eastAsia="es-CO"/>
              </w:rPr>
              <w:t>d</w:t>
            </w:r>
            <w:r w:rsidRPr="00B2627E">
              <w:rPr>
                <w:rFonts w:ascii="Arial" w:hAnsi="Arial" w:cs="Arial"/>
                <w:lang w:eastAsia="es-CO"/>
              </w:rPr>
              <w:t>e Suministro</w:t>
            </w:r>
          </w:p>
        </w:tc>
        <w:tc>
          <w:tcPr>
            <w:tcW w:w="608" w:type="dxa"/>
            <w:tcBorders>
              <w:top w:val="nil"/>
              <w:left w:val="nil"/>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B2627E" w:rsidRDefault="006B76BD" w:rsidP="00585818">
            <w:pPr>
              <w:spacing w:after="0" w:line="240" w:lineRule="auto"/>
              <w:rPr>
                <w:rFonts w:ascii="Arial" w:hAnsi="Arial" w:cs="Arial"/>
                <w:lang w:eastAsia="es-CO"/>
              </w:rPr>
            </w:pPr>
            <w:r w:rsidRPr="00B2627E">
              <w:rPr>
                <w:rFonts w:ascii="Arial" w:hAnsi="Arial" w:cs="Arial"/>
                <w:lang w:eastAsia="es-CO"/>
              </w:rPr>
              <w:t>Establecer los sistemas de distribución según el mercado y los costos de la cadena</w:t>
            </w:r>
          </w:p>
        </w:tc>
        <w:tc>
          <w:tcPr>
            <w:tcW w:w="1559" w:type="dxa"/>
            <w:tcBorders>
              <w:top w:val="single" w:sz="8" w:space="0" w:color="auto"/>
              <w:left w:val="nil"/>
              <w:bottom w:val="single" w:sz="8" w:space="0" w:color="auto"/>
              <w:right w:val="single" w:sz="8" w:space="0" w:color="000000"/>
            </w:tcBorders>
            <w:shd w:val="clear" w:color="auto" w:fill="auto"/>
            <w:noWrap/>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3</w:t>
            </w:r>
          </w:p>
        </w:tc>
      </w:tr>
      <w:tr w:rsidR="00585818" w:rsidRPr="00B2627E" w:rsidTr="00807DA7">
        <w:trPr>
          <w:trHeight w:val="6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jc w:val="center"/>
              <w:rPr>
                <w:rFonts w:ascii="Arial" w:hAnsi="Arial" w:cs="Arial"/>
                <w:b/>
                <w:bCs/>
                <w:lang w:eastAsia="es-CO"/>
              </w:rPr>
            </w:pPr>
            <w:r w:rsidRPr="00B2627E">
              <w:rPr>
                <w:rFonts w:ascii="Arial" w:hAnsi="Arial" w:cs="Arial"/>
                <w:b/>
                <w:bCs/>
                <w:lang w:eastAsia="es-CO"/>
              </w:rPr>
              <w:t>1</w:t>
            </w:r>
            <w:r w:rsidR="003A5FA5" w:rsidRPr="00B2627E">
              <w:rPr>
                <w:rFonts w:ascii="Arial" w:hAnsi="Arial" w:cs="Arial"/>
                <w:b/>
                <w:bCs/>
                <w:lang w:eastAsia="es-CO"/>
              </w:rPr>
              <w:t>2</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rPr>
                <w:rFonts w:ascii="Arial" w:hAnsi="Arial" w:cs="Arial"/>
                <w:lang w:eastAsia="es-CO"/>
              </w:rPr>
            </w:pPr>
            <w:r w:rsidRPr="00B2627E">
              <w:rPr>
                <w:rFonts w:ascii="Arial" w:hAnsi="Arial" w:cs="Arial"/>
                <w:lang w:eastAsia="es-CO"/>
              </w:rPr>
              <w:t>Diseño de Planta</w:t>
            </w:r>
          </w:p>
        </w:tc>
        <w:tc>
          <w:tcPr>
            <w:tcW w:w="608" w:type="dxa"/>
            <w:tcBorders>
              <w:top w:val="nil"/>
              <w:left w:val="nil"/>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B2627E" w:rsidRDefault="00585818" w:rsidP="001972A6">
            <w:pPr>
              <w:spacing w:after="0" w:line="240" w:lineRule="auto"/>
              <w:rPr>
                <w:rFonts w:ascii="Arial" w:hAnsi="Arial" w:cs="Arial"/>
                <w:lang w:eastAsia="es-CO"/>
              </w:rPr>
            </w:pPr>
            <w:r w:rsidRPr="00B2627E">
              <w:rPr>
                <w:rFonts w:ascii="Arial" w:hAnsi="Arial" w:cs="Arial"/>
                <w:lang w:eastAsia="es-CO"/>
              </w:rPr>
              <w:t xml:space="preserve">Organizar las </w:t>
            </w:r>
            <w:r w:rsidR="001972A6" w:rsidRPr="00B2627E">
              <w:rPr>
                <w:rFonts w:ascii="Arial" w:hAnsi="Arial" w:cs="Arial"/>
                <w:lang w:eastAsia="es-CO"/>
              </w:rPr>
              <w:t>plantas y centros de distribución según estrategias corporativas.</w:t>
            </w:r>
          </w:p>
        </w:tc>
        <w:tc>
          <w:tcPr>
            <w:tcW w:w="1559" w:type="dxa"/>
            <w:tcBorders>
              <w:top w:val="single" w:sz="8" w:space="0" w:color="auto"/>
              <w:left w:val="nil"/>
              <w:bottom w:val="single" w:sz="8" w:space="0" w:color="auto"/>
              <w:right w:val="single" w:sz="8" w:space="0" w:color="000000"/>
            </w:tcBorders>
            <w:shd w:val="clear" w:color="auto" w:fill="auto"/>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3</w:t>
            </w:r>
          </w:p>
        </w:tc>
      </w:tr>
      <w:tr w:rsidR="00585818" w:rsidRPr="00B2627E" w:rsidTr="00807DA7">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jc w:val="center"/>
              <w:rPr>
                <w:rFonts w:ascii="Arial" w:hAnsi="Arial" w:cs="Arial"/>
                <w:b/>
                <w:bCs/>
                <w:lang w:eastAsia="es-CO"/>
              </w:rPr>
            </w:pPr>
            <w:r w:rsidRPr="00B2627E">
              <w:rPr>
                <w:rFonts w:ascii="Arial" w:hAnsi="Arial" w:cs="Arial"/>
                <w:b/>
                <w:bCs/>
                <w:lang w:eastAsia="es-CO"/>
              </w:rPr>
              <w:t>1</w:t>
            </w:r>
            <w:r w:rsidR="003A5FA5" w:rsidRPr="00B2627E">
              <w:rPr>
                <w:rFonts w:ascii="Arial" w:hAnsi="Arial" w:cs="Arial"/>
                <w:b/>
                <w:bCs/>
                <w:lang w:eastAsia="es-CO"/>
              </w:rPr>
              <w:t>3</w:t>
            </w:r>
          </w:p>
        </w:tc>
        <w:tc>
          <w:tcPr>
            <w:tcW w:w="3895" w:type="dxa"/>
            <w:tcBorders>
              <w:top w:val="nil"/>
              <w:left w:val="nil"/>
              <w:bottom w:val="single" w:sz="8" w:space="0" w:color="auto"/>
              <w:right w:val="single" w:sz="8" w:space="0" w:color="auto"/>
            </w:tcBorders>
            <w:shd w:val="clear" w:color="auto" w:fill="auto"/>
            <w:noWrap/>
            <w:vAlign w:val="bottom"/>
            <w:hideMark/>
          </w:tcPr>
          <w:p w:rsidR="00055EAE" w:rsidRPr="00B2627E" w:rsidRDefault="00585818" w:rsidP="00585818">
            <w:pPr>
              <w:spacing w:after="0" w:line="240" w:lineRule="auto"/>
              <w:rPr>
                <w:rFonts w:ascii="Arial" w:hAnsi="Arial" w:cs="Arial"/>
                <w:lang w:eastAsia="es-CO"/>
              </w:rPr>
            </w:pPr>
            <w:r w:rsidRPr="00B2627E">
              <w:rPr>
                <w:rFonts w:ascii="Arial" w:hAnsi="Arial" w:cs="Arial"/>
                <w:lang w:eastAsia="es-CO"/>
              </w:rPr>
              <w:t>El</w:t>
            </w:r>
            <w:r w:rsidR="001A668F" w:rsidRPr="00B2627E">
              <w:rPr>
                <w:rFonts w:ascii="Arial" w:hAnsi="Arial" w:cs="Arial"/>
                <w:lang w:eastAsia="es-CO"/>
              </w:rPr>
              <w:t>ectivo Disciplinar Específico I</w:t>
            </w:r>
          </w:p>
          <w:p w:rsidR="00585818" w:rsidRPr="00B2627E" w:rsidRDefault="00055EAE" w:rsidP="001A668F">
            <w:pPr>
              <w:spacing w:after="0" w:line="240" w:lineRule="auto"/>
              <w:rPr>
                <w:rFonts w:ascii="Arial" w:hAnsi="Arial" w:cs="Arial"/>
                <w:lang w:eastAsia="es-CO"/>
              </w:rPr>
            </w:pPr>
            <w:r w:rsidRPr="00B2627E">
              <w:rPr>
                <w:rFonts w:ascii="Arial" w:hAnsi="Arial" w:cs="Arial"/>
                <w:lang w:eastAsia="es-CO"/>
              </w:rPr>
              <w:t>(</w:t>
            </w:r>
            <w:r w:rsidR="001A668F" w:rsidRPr="00B2627E">
              <w:rPr>
                <w:rFonts w:ascii="Arial" w:hAnsi="Arial" w:cs="Arial"/>
                <w:lang w:eastAsia="es-CO"/>
              </w:rPr>
              <w:t>Sistemas de Transporte</w:t>
            </w:r>
            <w:r w:rsidRPr="00B2627E">
              <w:rPr>
                <w:rFonts w:ascii="Arial" w:hAnsi="Arial" w:cs="Arial"/>
                <w:lang w:eastAsia="es-CO"/>
              </w:rPr>
              <w:t>)</w:t>
            </w:r>
          </w:p>
        </w:tc>
        <w:tc>
          <w:tcPr>
            <w:tcW w:w="608" w:type="dxa"/>
            <w:tcBorders>
              <w:top w:val="nil"/>
              <w:left w:val="nil"/>
              <w:bottom w:val="single" w:sz="8" w:space="0" w:color="auto"/>
              <w:right w:val="single" w:sz="8" w:space="0" w:color="auto"/>
            </w:tcBorders>
            <w:shd w:val="clear" w:color="auto" w:fill="auto"/>
            <w:noWrap/>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EDE</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B2627E" w:rsidRDefault="001A668F" w:rsidP="00585818">
            <w:pPr>
              <w:spacing w:after="0" w:line="240" w:lineRule="auto"/>
              <w:rPr>
                <w:rFonts w:ascii="Arial" w:hAnsi="Arial" w:cs="Arial"/>
                <w:lang w:eastAsia="es-CO"/>
              </w:rPr>
            </w:pPr>
            <w:r w:rsidRPr="00B2627E">
              <w:rPr>
                <w:rFonts w:ascii="Arial" w:hAnsi="Arial" w:cs="Arial"/>
                <w:lang w:eastAsia="es-CO"/>
              </w:rPr>
              <w:t>Coordinar el transporte según modos y medios</w:t>
            </w:r>
          </w:p>
        </w:tc>
        <w:tc>
          <w:tcPr>
            <w:tcW w:w="1559" w:type="dxa"/>
            <w:tcBorders>
              <w:top w:val="single" w:sz="8" w:space="0" w:color="auto"/>
              <w:left w:val="nil"/>
              <w:bottom w:val="single" w:sz="8" w:space="0" w:color="000000"/>
              <w:right w:val="single" w:sz="8" w:space="0" w:color="000000"/>
            </w:tcBorders>
            <w:shd w:val="clear" w:color="auto" w:fill="auto"/>
            <w:vAlign w:val="bottom"/>
            <w:hideMark/>
          </w:tcPr>
          <w:p w:rsidR="00585818" w:rsidRPr="00B2627E" w:rsidRDefault="00585818" w:rsidP="00585818">
            <w:pPr>
              <w:spacing w:after="0" w:line="240" w:lineRule="auto"/>
              <w:jc w:val="center"/>
              <w:rPr>
                <w:rFonts w:ascii="Arial" w:hAnsi="Arial" w:cs="Arial"/>
                <w:lang w:eastAsia="es-CO"/>
              </w:rPr>
            </w:pPr>
            <w:r w:rsidRPr="00B2627E">
              <w:rPr>
                <w:rFonts w:ascii="Arial" w:hAnsi="Arial" w:cs="Arial"/>
                <w:lang w:eastAsia="es-CO"/>
              </w:rPr>
              <w:t>3</w:t>
            </w:r>
          </w:p>
        </w:tc>
      </w:tr>
      <w:tr w:rsidR="00807DA7" w:rsidRPr="00B2627E" w:rsidTr="00807DA7">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807DA7" w:rsidRPr="00B2627E" w:rsidRDefault="003A5FA5" w:rsidP="00585818">
            <w:pPr>
              <w:spacing w:after="0" w:line="240" w:lineRule="auto"/>
              <w:jc w:val="center"/>
              <w:rPr>
                <w:rFonts w:ascii="Arial" w:hAnsi="Arial" w:cs="Arial"/>
                <w:b/>
                <w:bCs/>
                <w:lang w:eastAsia="es-CO"/>
              </w:rPr>
            </w:pPr>
            <w:r w:rsidRPr="00B2627E">
              <w:rPr>
                <w:rFonts w:ascii="Arial" w:hAnsi="Arial" w:cs="Arial"/>
                <w:b/>
                <w:bCs/>
                <w:lang w:eastAsia="es-CO"/>
              </w:rPr>
              <w:t>1</w:t>
            </w:r>
            <w:r w:rsidR="0045396E" w:rsidRPr="00B2627E">
              <w:rPr>
                <w:rFonts w:ascii="Arial" w:hAnsi="Arial" w:cs="Arial"/>
                <w:b/>
                <w:bCs/>
                <w:lang w:eastAsia="es-CO"/>
              </w:rPr>
              <w:t>4</w:t>
            </w:r>
          </w:p>
        </w:tc>
        <w:tc>
          <w:tcPr>
            <w:tcW w:w="3895" w:type="dxa"/>
            <w:tcBorders>
              <w:top w:val="nil"/>
              <w:left w:val="nil"/>
              <w:bottom w:val="single" w:sz="8" w:space="0" w:color="auto"/>
              <w:right w:val="single" w:sz="8" w:space="0" w:color="auto"/>
            </w:tcBorders>
            <w:shd w:val="clear" w:color="auto" w:fill="auto"/>
            <w:noWrap/>
            <w:vAlign w:val="bottom"/>
            <w:hideMark/>
          </w:tcPr>
          <w:p w:rsidR="00807DA7" w:rsidRPr="00B2627E" w:rsidRDefault="00807DA7" w:rsidP="00DC068C">
            <w:pPr>
              <w:spacing w:after="0" w:line="240" w:lineRule="auto"/>
              <w:rPr>
                <w:rFonts w:ascii="Arial" w:hAnsi="Arial" w:cs="Arial"/>
                <w:lang w:eastAsia="es-CO"/>
              </w:rPr>
            </w:pPr>
            <w:r w:rsidRPr="00B2627E">
              <w:rPr>
                <w:rFonts w:ascii="Arial" w:hAnsi="Arial" w:cs="Arial"/>
                <w:lang w:eastAsia="es-CO"/>
              </w:rPr>
              <w:t>Electivo Disciplinar Específico II</w:t>
            </w:r>
          </w:p>
          <w:p w:rsidR="00807DA7" w:rsidRPr="00B2627E" w:rsidRDefault="00807DA7" w:rsidP="00807DA7">
            <w:pPr>
              <w:spacing w:after="0" w:line="240" w:lineRule="auto"/>
              <w:rPr>
                <w:rFonts w:ascii="Arial" w:hAnsi="Arial" w:cs="Arial"/>
                <w:lang w:eastAsia="es-CO"/>
              </w:rPr>
            </w:pPr>
            <w:r w:rsidRPr="00B2627E">
              <w:rPr>
                <w:rFonts w:ascii="Arial" w:hAnsi="Arial" w:cs="Arial"/>
                <w:lang w:eastAsia="es-CO"/>
              </w:rPr>
              <w:t xml:space="preserve">(Diseño de cadenas de </w:t>
            </w:r>
            <w:r w:rsidR="001E78C6" w:rsidRPr="00B2627E">
              <w:rPr>
                <w:rFonts w:ascii="Arial" w:hAnsi="Arial" w:cs="Arial"/>
                <w:lang w:eastAsia="es-CO"/>
              </w:rPr>
              <w:t>logística</w:t>
            </w:r>
            <w:r w:rsidRPr="00B2627E">
              <w:rPr>
                <w:rFonts w:ascii="Arial" w:hAnsi="Arial" w:cs="Arial"/>
                <w:lang w:eastAsia="es-CO"/>
              </w:rPr>
              <w:t>)</w:t>
            </w:r>
          </w:p>
        </w:tc>
        <w:tc>
          <w:tcPr>
            <w:tcW w:w="608" w:type="dxa"/>
            <w:tcBorders>
              <w:top w:val="nil"/>
              <w:left w:val="nil"/>
              <w:bottom w:val="single" w:sz="8" w:space="0" w:color="auto"/>
              <w:right w:val="single" w:sz="8" w:space="0" w:color="auto"/>
            </w:tcBorders>
            <w:shd w:val="clear" w:color="auto" w:fill="auto"/>
            <w:noWrap/>
            <w:vAlign w:val="bottom"/>
            <w:hideMark/>
          </w:tcPr>
          <w:p w:rsidR="00807DA7" w:rsidRPr="00B2627E" w:rsidRDefault="00807DA7" w:rsidP="00DC068C">
            <w:pPr>
              <w:spacing w:after="0" w:line="240" w:lineRule="auto"/>
              <w:jc w:val="center"/>
              <w:rPr>
                <w:rFonts w:ascii="Arial" w:hAnsi="Arial" w:cs="Arial"/>
                <w:lang w:eastAsia="es-CO"/>
              </w:rPr>
            </w:pPr>
            <w:r w:rsidRPr="00B2627E">
              <w:rPr>
                <w:rFonts w:ascii="Arial" w:hAnsi="Arial" w:cs="Arial"/>
                <w:lang w:eastAsia="es-CO"/>
              </w:rPr>
              <w:t>EDE</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807DA7" w:rsidRPr="00B2627E" w:rsidRDefault="00807DA7" w:rsidP="00A41C52">
            <w:pPr>
              <w:spacing w:after="0" w:line="240" w:lineRule="auto"/>
              <w:rPr>
                <w:rFonts w:ascii="Arial" w:hAnsi="Arial" w:cs="Arial"/>
                <w:lang w:eastAsia="es-CO"/>
              </w:rPr>
            </w:pPr>
            <w:r w:rsidRPr="00B2627E">
              <w:rPr>
                <w:rFonts w:ascii="Arial" w:hAnsi="Arial" w:cs="Arial"/>
                <w:lang w:eastAsia="es-CO"/>
              </w:rPr>
              <w:t>Formular el plan estratégicos de logística, de a</w:t>
            </w:r>
            <w:r w:rsidR="00A41C52" w:rsidRPr="00B2627E">
              <w:rPr>
                <w:rFonts w:ascii="Arial" w:hAnsi="Arial" w:cs="Arial"/>
                <w:lang w:eastAsia="es-CO"/>
              </w:rPr>
              <w:t>cuerdo con los objetivos corpo</w:t>
            </w:r>
            <w:r w:rsidRPr="00B2627E">
              <w:rPr>
                <w:rFonts w:ascii="Arial" w:hAnsi="Arial" w:cs="Arial"/>
                <w:lang w:eastAsia="es-CO"/>
              </w:rPr>
              <w:t>rativos de la empresa y requer</w:t>
            </w:r>
            <w:r w:rsidR="00A41C52" w:rsidRPr="00B2627E">
              <w:rPr>
                <w:rFonts w:ascii="Arial" w:hAnsi="Arial" w:cs="Arial"/>
                <w:lang w:eastAsia="es-CO"/>
              </w:rPr>
              <w:t>i</w:t>
            </w:r>
            <w:r w:rsidRPr="00B2627E">
              <w:rPr>
                <w:rFonts w:ascii="Arial" w:hAnsi="Arial" w:cs="Arial"/>
                <w:lang w:eastAsia="es-CO"/>
              </w:rPr>
              <w:t>mi</w:t>
            </w:r>
            <w:r w:rsidR="00A41C52" w:rsidRPr="00B2627E">
              <w:rPr>
                <w:rFonts w:ascii="Arial" w:hAnsi="Arial" w:cs="Arial"/>
                <w:lang w:eastAsia="es-CO"/>
              </w:rPr>
              <w:t>e</w:t>
            </w:r>
            <w:r w:rsidRPr="00B2627E">
              <w:rPr>
                <w:rFonts w:ascii="Arial" w:hAnsi="Arial" w:cs="Arial"/>
                <w:lang w:eastAsia="es-CO"/>
              </w:rPr>
              <w:t>ntos del mercado.</w:t>
            </w:r>
          </w:p>
        </w:tc>
        <w:tc>
          <w:tcPr>
            <w:tcW w:w="1559" w:type="dxa"/>
            <w:tcBorders>
              <w:top w:val="single" w:sz="8" w:space="0" w:color="000000"/>
              <w:left w:val="nil"/>
              <w:bottom w:val="single" w:sz="8" w:space="0" w:color="auto"/>
              <w:right w:val="single" w:sz="8" w:space="0" w:color="000000"/>
            </w:tcBorders>
            <w:shd w:val="clear" w:color="auto" w:fill="auto"/>
            <w:vAlign w:val="bottom"/>
            <w:hideMark/>
          </w:tcPr>
          <w:p w:rsidR="00807DA7" w:rsidRPr="00B2627E" w:rsidRDefault="00807DA7" w:rsidP="00DC068C">
            <w:pPr>
              <w:spacing w:after="0" w:line="240" w:lineRule="auto"/>
              <w:jc w:val="center"/>
              <w:rPr>
                <w:rFonts w:ascii="Arial" w:hAnsi="Arial" w:cs="Arial"/>
                <w:lang w:eastAsia="es-CO"/>
              </w:rPr>
            </w:pPr>
            <w:r w:rsidRPr="00B2627E">
              <w:rPr>
                <w:rFonts w:ascii="Arial" w:hAnsi="Arial" w:cs="Arial"/>
                <w:lang w:eastAsia="es-CO"/>
              </w:rPr>
              <w:t>3</w:t>
            </w:r>
          </w:p>
        </w:tc>
      </w:tr>
      <w:tr w:rsidR="00807DA7" w:rsidRPr="00B2627E" w:rsidTr="00807DA7">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807DA7" w:rsidRPr="00B2627E" w:rsidRDefault="003A5FA5" w:rsidP="00585818">
            <w:pPr>
              <w:spacing w:after="0" w:line="240" w:lineRule="auto"/>
              <w:jc w:val="center"/>
              <w:rPr>
                <w:rFonts w:ascii="Arial" w:hAnsi="Arial" w:cs="Arial"/>
                <w:b/>
                <w:bCs/>
                <w:lang w:eastAsia="es-CO"/>
              </w:rPr>
            </w:pPr>
            <w:r w:rsidRPr="00B2627E">
              <w:rPr>
                <w:rFonts w:ascii="Arial" w:hAnsi="Arial" w:cs="Arial"/>
                <w:b/>
                <w:bCs/>
                <w:lang w:eastAsia="es-CO"/>
              </w:rPr>
              <w:t>1</w:t>
            </w:r>
            <w:r w:rsidR="0045396E" w:rsidRPr="00B2627E">
              <w:rPr>
                <w:rFonts w:ascii="Arial" w:hAnsi="Arial" w:cs="Arial"/>
                <w:b/>
                <w:bCs/>
                <w:lang w:eastAsia="es-CO"/>
              </w:rPr>
              <w:t>5</w:t>
            </w:r>
          </w:p>
        </w:tc>
        <w:tc>
          <w:tcPr>
            <w:tcW w:w="3895" w:type="dxa"/>
            <w:tcBorders>
              <w:top w:val="nil"/>
              <w:left w:val="nil"/>
              <w:bottom w:val="single" w:sz="8" w:space="0" w:color="auto"/>
              <w:right w:val="single" w:sz="8" w:space="0" w:color="auto"/>
            </w:tcBorders>
            <w:shd w:val="clear" w:color="auto" w:fill="auto"/>
            <w:noWrap/>
            <w:vAlign w:val="bottom"/>
            <w:hideMark/>
          </w:tcPr>
          <w:p w:rsidR="00807DA7" w:rsidRPr="00B2627E" w:rsidRDefault="00807DA7" w:rsidP="001A668F">
            <w:pPr>
              <w:spacing w:after="0" w:line="240" w:lineRule="auto"/>
              <w:rPr>
                <w:rFonts w:ascii="Arial" w:hAnsi="Arial" w:cs="Arial"/>
                <w:lang w:eastAsia="es-CO"/>
              </w:rPr>
            </w:pPr>
            <w:r w:rsidRPr="00B2627E">
              <w:rPr>
                <w:rFonts w:ascii="Arial" w:hAnsi="Arial" w:cs="Arial"/>
                <w:lang w:eastAsia="es-CO"/>
              </w:rPr>
              <w:t xml:space="preserve">Componente Económico Administrativo </w:t>
            </w:r>
            <w:r w:rsidR="005D64DA" w:rsidRPr="00B2627E">
              <w:rPr>
                <w:rFonts w:ascii="Arial" w:hAnsi="Arial" w:cs="Arial"/>
                <w:lang w:eastAsia="es-CO"/>
              </w:rPr>
              <w:t>I</w:t>
            </w:r>
            <w:r w:rsidRPr="00B2627E">
              <w:rPr>
                <w:rFonts w:ascii="Arial" w:hAnsi="Arial" w:cs="Arial"/>
                <w:lang w:eastAsia="es-CO"/>
              </w:rPr>
              <w:t xml:space="preserve">       </w:t>
            </w:r>
            <w:r w:rsidR="00AC594B" w:rsidRPr="00B2627E">
              <w:rPr>
                <w:rFonts w:ascii="Arial" w:hAnsi="Arial" w:cs="Arial"/>
                <w:lang w:eastAsia="es-CO"/>
              </w:rPr>
              <w:t xml:space="preserve">                              (</w:t>
            </w:r>
            <w:r w:rsidRPr="00B2627E">
              <w:rPr>
                <w:rFonts w:ascii="Arial" w:hAnsi="Arial" w:cs="Arial"/>
                <w:lang w:eastAsia="es-CO"/>
              </w:rPr>
              <w:t>Servicio al Cliente)</w:t>
            </w:r>
          </w:p>
        </w:tc>
        <w:tc>
          <w:tcPr>
            <w:tcW w:w="608" w:type="dxa"/>
            <w:tcBorders>
              <w:top w:val="nil"/>
              <w:left w:val="nil"/>
              <w:bottom w:val="single" w:sz="8" w:space="0" w:color="auto"/>
              <w:right w:val="single" w:sz="8" w:space="0" w:color="auto"/>
            </w:tcBorders>
            <w:shd w:val="clear" w:color="auto" w:fill="auto"/>
            <w:noWrap/>
            <w:vAlign w:val="bottom"/>
            <w:hideMark/>
          </w:tcPr>
          <w:p w:rsidR="00807DA7" w:rsidRPr="00B2627E" w:rsidRDefault="00807DA7" w:rsidP="00585818">
            <w:pPr>
              <w:spacing w:after="0" w:line="240" w:lineRule="auto"/>
              <w:jc w:val="center"/>
              <w:rPr>
                <w:rFonts w:ascii="Arial" w:hAnsi="Arial" w:cs="Arial"/>
                <w:lang w:eastAsia="es-CO"/>
              </w:rPr>
            </w:pPr>
            <w:r w:rsidRPr="00B2627E">
              <w:rPr>
                <w:rFonts w:ascii="Arial" w:hAnsi="Arial" w:cs="Arial"/>
                <w:lang w:eastAsia="es-CO"/>
              </w:rPr>
              <w:t>EC</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807DA7" w:rsidRPr="00B2627E" w:rsidRDefault="00807DA7" w:rsidP="001A668F">
            <w:pPr>
              <w:spacing w:after="0" w:line="240" w:lineRule="auto"/>
              <w:rPr>
                <w:rFonts w:ascii="Arial" w:hAnsi="Arial" w:cs="Arial"/>
                <w:lang w:eastAsia="es-CO"/>
              </w:rPr>
            </w:pPr>
            <w:r w:rsidRPr="00B2627E">
              <w:rPr>
                <w:rFonts w:ascii="Arial" w:hAnsi="Arial" w:cs="Arial"/>
                <w:lang w:eastAsia="es-CO"/>
              </w:rPr>
              <w:t>Elaborar el plan operativo, según requerimientos de los clientes, objetivos y estrategias de la operación.</w:t>
            </w:r>
          </w:p>
        </w:tc>
        <w:tc>
          <w:tcPr>
            <w:tcW w:w="1559" w:type="dxa"/>
            <w:tcBorders>
              <w:top w:val="single" w:sz="8" w:space="0" w:color="auto"/>
              <w:left w:val="nil"/>
              <w:bottom w:val="single" w:sz="8" w:space="0" w:color="auto"/>
              <w:right w:val="single" w:sz="8" w:space="0" w:color="000000"/>
            </w:tcBorders>
            <w:shd w:val="clear" w:color="auto" w:fill="auto"/>
            <w:vAlign w:val="bottom"/>
            <w:hideMark/>
          </w:tcPr>
          <w:p w:rsidR="00807DA7" w:rsidRPr="00B2627E" w:rsidRDefault="00807DA7" w:rsidP="00585818">
            <w:pPr>
              <w:spacing w:after="0" w:line="240" w:lineRule="auto"/>
              <w:jc w:val="center"/>
              <w:rPr>
                <w:rFonts w:ascii="Arial" w:hAnsi="Arial" w:cs="Arial"/>
                <w:lang w:eastAsia="es-CO"/>
              </w:rPr>
            </w:pPr>
            <w:r w:rsidRPr="00B2627E">
              <w:rPr>
                <w:rFonts w:ascii="Arial" w:hAnsi="Arial" w:cs="Arial"/>
                <w:lang w:eastAsia="es-CO"/>
              </w:rPr>
              <w:t>3</w:t>
            </w:r>
          </w:p>
        </w:tc>
      </w:tr>
      <w:tr w:rsidR="00315C10" w:rsidRPr="00B2627E" w:rsidTr="00807DA7">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tcPr>
          <w:p w:rsidR="00315C10" w:rsidRPr="00B2627E" w:rsidRDefault="00315C10" w:rsidP="00315C10">
            <w:pPr>
              <w:spacing w:after="0" w:line="240" w:lineRule="auto"/>
              <w:jc w:val="center"/>
              <w:rPr>
                <w:rFonts w:ascii="Arial" w:hAnsi="Arial" w:cs="Arial"/>
                <w:b/>
                <w:bCs/>
                <w:lang w:eastAsia="es-CO"/>
              </w:rPr>
            </w:pPr>
            <w:r w:rsidRPr="00B2627E">
              <w:rPr>
                <w:rFonts w:ascii="Arial" w:hAnsi="Arial" w:cs="Arial"/>
                <w:b/>
                <w:bCs/>
                <w:lang w:eastAsia="es-CO"/>
              </w:rPr>
              <w:lastRenderedPageBreak/>
              <w:t>17</w:t>
            </w:r>
          </w:p>
        </w:tc>
        <w:tc>
          <w:tcPr>
            <w:tcW w:w="3895" w:type="dxa"/>
            <w:tcBorders>
              <w:top w:val="nil"/>
              <w:left w:val="nil"/>
              <w:bottom w:val="single" w:sz="8" w:space="0" w:color="auto"/>
              <w:right w:val="single" w:sz="8" w:space="0" w:color="auto"/>
            </w:tcBorders>
            <w:shd w:val="clear" w:color="auto" w:fill="auto"/>
            <w:noWrap/>
            <w:vAlign w:val="bottom"/>
          </w:tcPr>
          <w:p w:rsidR="00315C10" w:rsidRPr="00B2627E" w:rsidRDefault="00315C10" w:rsidP="00315C10">
            <w:pPr>
              <w:spacing w:after="0" w:line="240" w:lineRule="auto"/>
              <w:rPr>
                <w:rFonts w:ascii="Arial" w:hAnsi="Arial" w:cs="Arial"/>
                <w:lang w:eastAsia="es-CO"/>
              </w:rPr>
            </w:pPr>
            <w:r w:rsidRPr="00B2627E">
              <w:rPr>
                <w:rFonts w:ascii="Arial" w:hAnsi="Arial" w:cs="Arial"/>
                <w:lang w:eastAsia="es-CO"/>
              </w:rPr>
              <w:t>Electivo de Formación Complementaria I</w:t>
            </w:r>
          </w:p>
        </w:tc>
        <w:tc>
          <w:tcPr>
            <w:tcW w:w="608" w:type="dxa"/>
            <w:tcBorders>
              <w:top w:val="nil"/>
              <w:left w:val="nil"/>
              <w:bottom w:val="single" w:sz="8" w:space="0" w:color="auto"/>
              <w:right w:val="single" w:sz="8" w:space="0" w:color="auto"/>
            </w:tcBorders>
            <w:shd w:val="clear" w:color="auto" w:fill="auto"/>
            <w:noWrap/>
            <w:vAlign w:val="bottom"/>
          </w:tcPr>
          <w:p w:rsidR="00315C10" w:rsidRPr="00B2627E" w:rsidRDefault="00315C10" w:rsidP="00315C10">
            <w:pPr>
              <w:spacing w:after="0" w:line="240" w:lineRule="auto"/>
              <w:jc w:val="center"/>
              <w:rPr>
                <w:rFonts w:ascii="Arial" w:hAnsi="Arial" w:cs="Arial"/>
                <w:lang w:eastAsia="es-CO"/>
              </w:rPr>
            </w:pPr>
            <w:r w:rsidRPr="00B2627E">
              <w:rPr>
                <w:rFonts w:ascii="Arial" w:hAnsi="Arial" w:cs="Arial"/>
                <w:lang w:eastAsia="es-CO"/>
              </w:rPr>
              <w:t>EC</w:t>
            </w:r>
          </w:p>
        </w:tc>
        <w:tc>
          <w:tcPr>
            <w:tcW w:w="3634" w:type="dxa"/>
            <w:tcBorders>
              <w:top w:val="nil"/>
              <w:left w:val="single" w:sz="8" w:space="0" w:color="auto"/>
              <w:bottom w:val="single" w:sz="8" w:space="0" w:color="auto"/>
              <w:right w:val="single" w:sz="8" w:space="0" w:color="auto"/>
            </w:tcBorders>
            <w:shd w:val="clear" w:color="auto" w:fill="auto"/>
            <w:vAlign w:val="bottom"/>
          </w:tcPr>
          <w:p w:rsidR="00315C10" w:rsidRPr="00B2627E" w:rsidRDefault="00315C10" w:rsidP="00315C10">
            <w:pPr>
              <w:spacing w:after="0" w:line="240" w:lineRule="auto"/>
              <w:rPr>
                <w:rFonts w:ascii="Arial" w:hAnsi="Arial" w:cs="Arial"/>
                <w:lang w:eastAsia="es-CO"/>
              </w:rPr>
            </w:pPr>
            <w:r w:rsidRPr="00B2627E">
              <w:rPr>
                <w:rFonts w:ascii="Arial" w:hAnsi="Arial" w:cs="Arial"/>
                <w:lang w:eastAsia="es-CO"/>
              </w:rPr>
              <w:t>Promover la interacción idónea consigo mismo, con los demás y con la naturaleza en los contextos laboral y social</w:t>
            </w:r>
          </w:p>
        </w:tc>
        <w:tc>
          <w:tcPr>
            <w:tcW w:w="1559" w:type="dxa"/>
            <w:tcBorders>
              <w:top w:val="single" w:sz="8" w:space="0" w:color="auto"/>
              <w:left w:val="nil"/>
              <w:bottom w:val="single" w:sz="8" w:space="0" w:color="auto"/>
              <w:right w:val="single" w:sz="8" w:space="0" w:color="000000"/>
            </w:tcBorders>
            <w:shd w:val="clear" w:color="auto" w:fill="auto"/>
            <w:vAlign w:val="bottom"/>
          </w:tcPr>
          <w:p w:rsidR="00315C10" w:rsidRPr="00B2627E" w:rsidRDefault="00315C10" w:rsidP="00315C10">
            <w:pPr>
              <w:spacing w:after="0" w:line="240" w:lineRule="auto"/>
              <w:jc w:val="center"/>
              <w:rPr>
                <w:rFonts w:ascii="Arial" w:hAnsi="Arial" w:cs="Arial"/>
                <w:lang w:eastAsia="es-CO"/>
              </w:rPr>
            </w:pPr>
            <w:r w:rsidRPr="00B2627E">
              <w:rPr>
                <w:rFonts w:ascii="Arial" w:hAnsi="Arial" w:cs="Arial"/>
                <w:lang w:eastAsia="es-CO"/>
              </w:rPr>
              <w:t>2</w:t>
            </w:r>
          </w:p>
        </w:tc>
      </w:tr>
      <w:tr w:rsidR="00315C10" w:rsidRPr="00B2627E" w:rsidTr="007338F5">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tcPr>
          <w:p w:rsidR="00315C10" w:rsidRPr="00B2627E" w:rsidRDefault="00315C10" w:rsidP="00315C10">
            <w:pPr>
              <w:spacing w:after="0" w:line="240" w:lineRule="auto"/>
              <w:jc w:val="center"/>
              <w:rPr>
                <w:rFonts w:ascii="Arial" w:hAnsi="Arial" w:cs="Arial"/>
                <w:b/>
                <w:bCs/>
                <w:lang w:eastAsia="es-CO"/>
              </w:rPr>
            </w:pPr>
            <w:r w:rsidRPr="00B2627E">
              <w:rPr>
                <w:rFonts w:ascii="Arial" w:hAnsi="Arial" w:cs="Arial"/>
                <w:b/>
                <w:bCs/>
                <w:lang w:eastAsia="es-CO"/>
              </w:rPr>
              <w:t>18</w:t>
            </w:r>
          </w:p>
        </w:tc>
        <w:tc>
          <w:tcPr>
            <w:tcW w:w="3895" w:type="dxa"/>
            <w:tcBorders>
              <w:top w:val="nil"/>
              <w:left w:val="nil"/>
              <w:bottom w:val="single" w:sz="8" w:space="0" w:color="auto"/>
              <w:right w:val="single" w:sz="8" w:space="0" w:color="auto"/>
            </w:tcBorders>
            <w:shd w:val="clear" w:color="auto" w:fill="auto"/>
            <w:noWrap/>
            <w:vAlign w:val="bottom"/>
          </w:tcPr>
          <w:p w:rsidR="00315C10" w:rsidRPr="00B2627E" w:rsidRDefault="00315C10" w:rsidP="00315C10">
            <w:pPr>
              <w:spacing w:after="0" w:line="240" w:lineRule="auto"/>
              <w:rPr>
                <w:rFonts w:ascii="Arial" w:hAnsi="Arial" w:cs="Arial"/>
                <w:lang w:eastAsia="es-CO"/>
              </w:rPr>
            </w:pPr>
            <w:r w:rsidRPr="00B2627E">
              <w:rPr>
                <w:rFonts w:ascii="Arial" w:hAnsi="Arial" w:cs="Arial"/>
                <w:lang w:eastAsia="es-CO"/>
              </w:rPr>
              <w:t>Electivo de Formación Complementaria II</w:t>
            </w:r>
          </w:p>
        </w:tc>
        <w:tc>
          <w:tcPr>
            <w:tcW w:w="608" w:type="dxa"/>
            <w:tcBorders>
              <w:top w:val="nil"/>
              <w:left w:val="nil"/>
              <w:bottom w:val="single" w:sz="8" w:space="0" w:color="auto"/>
              <w:right w:val="single" w:sz="8" w:space="0" w:color="auto"/>
            </w:tcBorders>
            <w:shd w:val="clear" w:color="auto" w:fill="auto"/>
            <w:noWrap/>
            <w:vAlign w:val="bottom"/>
          </w:tcPr>
          <w:p w:rsidR="00315C10" w:rsidRPr="00B2627E" w:rsidRDefault="00315C10" w:rsidP="00315C10">
            <w:pPr>
              <w:spacing w:after="0" w:line="240" w:lineRule="auto"/>
              <w:jc w:val="center"/>
              <w:rPr>
                <w:rFonts w:ascii="Arial" w:hAnsi="Arial" w:cs="Arial"/>
                <w:lang w:eastAsia="es-CO"/>
              </w:rPr>
            </w:pPr>
            <w:r w:rsidRPr="00B2627E">
              <w:rPr>
                <w:rFonts w:ascii="Arial" w:hAnsi="Arial" w:cs="Arial"/>
                <w:lang w:eastAsia="es-CO"/>
              </w:rPr>
              <w:t>EC</w:t>
            </w:r>
          </w:p>
        </w:tc>
        <w:tc>
          <w:tcPr>
            <w:tcW w:w="3634" w:type="dxa"/>
            <w:tcBorders>
              <w:top w:val="nil"/>
              <w:left w:val="single" w:sz="8" w:space="0" w:color="auto"/>
              <w:bottom w:val="single" w:sz="8" w:space="0" w:color="auto"/>
              <w:right w:val="single" w:sz="8" w:space="0" w:color="auto"/>
            </w:tcBorders>
            <w:shd w:val="clear" w:color="auto" w:fill="auto"/>
            <w:vAlign w:val="bottom"/>
          </w:tcPr>
          <w:p w:rsidR="00315C10" w:rsidRPr="00B2627E" w:rsidRDefault="00315C10" w:rsidP="00315C10">
            <w:pPr>
              <w:spacing w:after="0" w:line="240" w:lineRule="auto"/>
              <w:rPr>
                <w:rFonts w:ascii="Arial" w:hAnsi="Arial" w:cs="Arial"/>
                <w:lang w:eastAsia="es-CO"/>
              </w:rPr>
            </w:pPr>
            <w:r w:rsidRPr="00B2627E">
              <w:rPr>
                <w:rFonts w:ascii="Arial" w:hAnsi="Arial" w:cs="Arial"/>
                <w:lang w:eastAsia="es-CO"/>
              </w:rPr>
              <w:t>Promover la interacción idónea consigo mismo, con los demás y con la naturaleza en los contextos laboral y social</w:t>
            </w:r>
          </w:p>
        </w:tc>
        <w:tc>
          <w:tcPr>
            <w:tcW w:w="1559" w:type="dxa"/>
            <w:tcBorders>
              <w:top w:val="nil"/>
              <w:left w:val="nil"/>
              <w:bottom w:val="nil"/>
              <w:right w:val="single" w:sz="8" w:space="0" w:color="000000"/>
            </w:tcBorders>
            <w:shd w:val="clear" w:color="auto" w:fill="auto"/>
            <w:vAlign w:val="bottom"/>
          </w:tcPr>
          <w:p w:rsidR="00315C10" w:rsidRPr="00B2627E" w:rsidRDefault="00315C10" w:rsidP="00315C10">
            <w:pPr>
              <w:spacing w:after="0" w:line="240" w:lineRule="auto"/>
              <w:jc w:val="center"/>
              <w:rPr>
                <w:rFonts w:ascii="Arial" w:hAnsi="Arial" w:cs="Arial"/>
                <w:lang w:eastAsia="es-CO"/>
              </w:rPr>
            </w:pPr>
            <w:r w:rsidRPr="00B2627E">
              <w:rPr>
                <w:rFonts w:ascii="Arial" w:hAnsi="Arial" w:cs="Arial"/>
                <w:lang w:eastAsia="es-CO"/>
              </w:rPr>
              <w:t>2</w:t>
            </w:r>
          </w:p>
        </w:tc>
      </w:tr>
      <w:tr w:rsidR="00315C10" w:rsidRPr="00B2627E" w:rsidTr="00807DA7">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tcPr>
          <w:p w:rsidR="00315C10" w:rsidRPr="00B2627E" w:rsidRDefault="00315C10" w:rsidP="00315C10">
            <w:pPr>
              <w:spacing w:after="0" w:line="240" w:lineRule="auto"/>
              <w:jc w:val="center"/>
              <w:rPr>
                <w:rFonts w:ascii="Arial" w:hAnsi="Arial" w:cs="Arial"/>
                <w:b/>
                <w:bCs/>
                <w:lang w:eastAsia="es-CO"/>
              </w:rPr>
            </w:pPr>
            <w:r w:rsidRPr="00B2627E">
              <w:rPr>
                <w:rFonts w:ascii="Arial" w:hAnsi="Arial" w:cs="Arial"/>
                <w:b/>
                <w:bCs/>
                <w:lang w:eastAsia="es-CO"/>
              </w:rPr>
              <w:t>19</w:t>
            </w:r>
          </w:p>
        </w:tc>
        <w:tc>
          <w:tcPr>
            <w:tcW w:w="3895" w:type="dxa"/>
            <w:tcBorders>
              <w:top w:val="nil"/>
              <w:left w:val="nil"/>
              <w:bottom w:val="single" w:sz="8" w:space="0" w:color="auto"/>
              <w:right w:val="single" w:sz="8" w:space="0" w:color="auto"/>
            </w:tcBorders>
            <w:shd w:val="clear" w:color="auto" w:fill="auto"/>
            <w:noWrap/>
            <w:vAlign w:val="bottom"/>
          </w:tcPr>
          <w:p w:rsidR="00315C10" w:rsidRPr="00B2627E" w:rsidRDefault="00315C10" w:rsidP="00315C10">
            <w:pPr>
              <w:spacing w:after="0" w:line="240" w:lineRule="auto"/>
              <w:rPr>
                <w:rFonts w:ascii="Arial" w:hAnsi="Arial" w:cs="Arial"/>
                <w:lang w:eastAsia="es-CO"/>
              </w:rPr>
            </w:pPr>
            <w:r w:rsidRPr="00B2627E">
              <w:rPr>
                <w:rFonts w:ascii="Arial" w:hAnsi="Arial" w:cs="Arial"/>
                <w:lang w:eastAsia="es-CO"/>
              </w:rPr>
              <w:t>Electivo de Formación Complementaria III</w:t>
            </w:r>
          </w:p>
        </w:tc>
        <w:tc>
          <w:tcPr>
            <w:tcW w:w="608" w:type="dxa"/>
            <w:tcBorders>
              <w:top w:val="nil"/>
              <w:left w:val="nil"/>
              <w:bottom w:val="single" w:sz="8" w:space="0" w:color="auto"/>
              <w:right w:val="single" w:sz="8" w:space="0" w:color="auto"/>
            </w:tcBorders>
            <w:shd w:val="clear" w:color="auto" w:fill="auto"/>
            <w:noWrap/>
            <w:vAlign w:val="bottom"/>
          </w:tcPr>
          <w:p w:rsidR="00315C10" w:rsidRPr="00B2627E" w:rsidRDefault="00315C10" w:rsidP="00315C10">
            <w:pPr>
              <w:spacing w:after="0" w:line="240" w:lineRule="auto"/>
              <w:jc w:val="center"/>
              <w:rPr>
                <w:rFonts w:ascii="Arial" w:hAnsi="Arial" w:cs="Arial"/>
                <w:lang w:eastAsia="es-CO"/>
              </w:rPr>
            </w:pPr>
            <w:r w:rsidRPr="00B2627E">
              <w:rPr>
                <w:rFonts w:ascii="Arial" w:hAnsi="Arial" w:cs="Arial"/>
                <w:lang w:eastAsia="es-CO"/>
              </w:rPr>
              <w:t>EC</w:t>
            </w:r>
          </w:p>
        </w:tc>
        <w:tc>
          <w:tcPr>
            <w:tcW w:w="3634" w:type="dxa"/>
            <w:tcBorders>
              <w:top w:val="nil"/>
              <w:left w:val="single" w:sz="8" w:space="0" w:color="auto"/>
              <w:bottom w:val="single" w:sz="8" w:space="0" w:color="auto"/>
              <w:right w:val="single" w:sz="8" w:space="0" w:color="auto"/>
            </w:tcBorders>
            <w:shd w:val="clear" w:color="auto" w:fill="auto"/>
            <w:vAlign w:val="bottom"/>
          </w:tcPr>
          <w:p w:rsidR="00315C10" w:rsidRPr="00B2627E" w:rsidRDefault="00315C10" w:rsidP="00315C10">
            <w:pPr>
              <w:spacing w:after="0" w:line="240" w:lineRule="auto"/>
              <w:rPr>
                <w:rFonts w:ascii="Arial" w:hAnsi="Arial" w:cs="Arial"/>
                <w:lang w:eastAsia="es-CO"/>
              </w:rPr>
            </w:pPr>
            <w:r w:rsidRPr="00B2627E">
              <w:rPr>
                <w:rFonts w:ascii="Arial" w:hAnsi="Arial" w:cs="Arial"/>
                <w:lang w:eastAsia="es-CO"/>
              </w:rPr>
              <w:t>Promover la interacción idónea consigo mismo, con los demás y con la naturaleza en los contextos laboral y social</w:t>
            </w:r>
          </w:p>
        </w:tc>
        <w:tc>
          <w:tcPr>
            <w:tcW w:w="1559" w:type="dxa"/>
            <w:tcBorders>
              <w:top w:val="single" w:sz="8" w:space="0" w:color="auto"/>
              <w:left w:val="nil"/>
              <w:bottom w:val="single" w:sz="8" w:space="0" w:color="auto"/>
              <w:right w:val="single" w:sz="8" w:space="0" w:color="000000"/>
            </w:tcBorders>
            <w:shd w:val="clear" w:color="auto" w:fill="auto"/>
            <w:vAlign w:val="bottom"/>
          </w:tcPr>
          <w:p w:rsidR="00315C10" w:rsidRPr="00B2627E" w:rsidRDefault="00315C10" w:rsidP="00315C10">
            <w:pPr>
              <w:spacing w:after="0" w:line="240" w:lineRule="auto"/>
              <w:jc w:val="center"/>
              <w:rPr>
                <w:rFonts w:ascii="Arial" w:hAnsi="Arial" w:cs="Arial"/>
                <w:lang w:eastAsia="es-CO"/>
              </w:rPr>
            </w:pPr>
            <w:r w:rsidRPr="00B2627E">
              <w:rPr>
                <w:rFonts w:ascii="Arial" w:hAnsi="Arial" w:cs="Arial"/>
                <w:lang w:eastAsia="es-CO"/>
              </w:rPr>
              <w:t>2</w:t>
            </w:r>
          </w:p>
        </w:tc>
      </w:tr>
      <w:tr w:rsidR="00315C10" w:rsidRPr="00B2627E" w:rsidTr="008D5A91">
        <w:trPr>
          <w:trHeight w:val="345"/>
        </w:trPr>
        <w:tc>
          <w:tcPr>
            <w:tcW w:w="5003" w:type="dxa"/>
            <w:gridSpan w:val="3"/>
            <w:tcBorders>
              <w:top w:val="single" w:sz="8" w:space="0" w:color="auto"/>
              <w:left w:val="single" w:sz="8" w:space="0" w:color="auto"/>
              <w:bottom w:val="single" w:sz="8" w:space="0" w:color="auto"/>
              <w:right w:val="nil"/>
            </w:tcBorders>
            <w:shd w:val="clear" w:color="auto" w:fill="D9D9D9" w:themeFill="background1" w:themeFillShade="D9"/>
            <w:noWrap/>
            <w:vAlign w:val="bottom"/>
            <w:hideMark/>
          </w:tcPr>
          <w:p w:rsidR="00315C10" w:rsidRPr="00B2627E" w:rsidRDefault="00315C10" w:rsidP="00315C10">
            <w:pPr>
              <w:spacing w:after="0" w:line="240" w:lineRule="auto"/>
              <w:jc w:val="center"/>
              <w:rPr>
                <w:rFonts w:ascii="Arial" w:hAnsi="Arial" w:cs="Arial"/>
                <w:b/>
                <w:bCs/>
                <w:lang w:eastAsia="es-CO"/>
              </w:rPr>
            </w:pPr>
            <w:r w:rsidRPr="00B2627E">
              <w:rPr>
                <w:rFonts w:ascii="Arial" w:hAnsi="Arial" w:cs="Arial"/>
                <w:b/>
                <w:bCs/>
                <w:lang w:eastAsia="es-CO"/>
              </w:rPr>
              <w:t>Total Créditos Homologados</w:t>
            </w:r>
          </w:p>
        </w:tc>
        <w:tc>
          <w:tcPr>
            <w:tcW w:w="3634" w:type="dxa"/>
            <w:tcBorders>
              <w:top w:val="nil"/>
              <w:left w:val="nil"/>
              <w:bottom w:val="single" w:sz="8" w:space="0" w:color="auto"/>
              <w:right w:val="nil"/>
            </w:tcBorders>
            <w:shd w:val="clear" w:color="auto" w:fill="D9D9D9" w:themeFill="background1" w:themeFillShade="D9"/>
            <w:noWrap/>
            <w:vAlign w:val="bottom"/>
            <w:hideMark/>
          </w:tcPr>
          <w:p w:rsidR="00315C10" w:rsidRPr="00B2627E" w:rsidRDefault="00315C10" w:rsidP="00315C10">
            <w:pPr>
              <w:spacing w:after="0" w:line="240" w:lineRule="auto"/>
              <w:rPr>
                <w:rFonts w:ascii="Arial" w:hAnsi="Arial" w:cs="Arial"/>
                <w:b/>
                <w:bCs/>
                <w:lang w:eastAsia="es-CO"/>
              </w:rPr>
            </w:pPr>
            <w:r w:rsidRPr="00B2627E">
              <w:rPr>
                <w:rFonts w:ascii="Arial" w:hAnsi="Arial" w:cs="Arial"/>
                <w:b/>
                <w:bCs/>
                <w:lang w:eastAsia="es-CO"/>
              </w:rPr>
              <w:t> </w:t>
            </w:r>
          </w:p>
        </w:tc>
        <w:tc>
          <w:tcPr>
            <w:tcW w:w="1559" w:type="dxa"/>
            <w:tcBorders>
              <w:top w:val="nil"/>
              <w:left w:val="single" w:sz="8" w:space="0" w:color="auto"/>
              <w:bottom w:val="single" w:sz="8" w:space="0" w:color="auto"/>
              <w:right w:val="single" w:sz="8" w:space="0" w:color="auto"/>
            </w:tcBorders>
            <w:shd w:val="clear" w:color="auto" w:fill="D9D9D9" w:themeFill="background1" w:themeFillShade="D9"/>
            <w:noWrap/>
            <w:vAlign w:val="bottom"/>
            <w:hideMark/>
          </w:tcPr>
          <w:p w:rsidR="00315C10" w:rsidRPr="00B2627E" w:rsidRDefault="00AC594B" w:rsidP="00315C10">
            <w:pPr>
              <w:spacing w:after="0" w:line="240" w:lineRule="auto"/>
              <w:jc w:val="center"/>
              <w:rPr>
                <w:rFonts w:ascii="Arial" w:hAnsi="Arial" w:cs="Arial"/>
                <w:b/>
                <w:bCs/>
                <w:lang w:eastAsia="es-CO"/>
              </w:rPr>
            </w:pPr>
            <w:r w:rsidRPr="00B2627E">
              <w:rPr>
                <w:rFonts w:ascii="Arial" w:hAnsi="Arial" w:cs="Arial"/>
                <w:b/>
                <w:bCs/>
                <w:lang w:eastAsia="es-CO"/>
              </w:rPr>
              <w:t>51</w:t>
            </w:r>
          </w:p>
        </w:tc>
      </w:tr>
    </w:tbl>
    <w:p w:rsidR="008D1554" w:rsidRPr="00B2627E" w:rsidRDefault="008D1554" w:rsidP="00F36F8E">
      <w:pPr>
        <w:jc w:val="both"/>
        <w:rPr>
          <w:rFonts w:ascii="Arial" w:hAnsi="Arial" w:cs="Arial"/>
        </w:rPr>
      </w:pPr>
    </w:p>
    <w:p w:rsidR="00F36F8E" w:rsidRPr="00B2627E" w:rsidRDefault="008D1554" w:rsidP="00F36F8E">
      <w:pPr>
        <w:jc w:val="both"/>
        <w:rPr>
          <w:rFonts w:ascii="Arial" w:hAnsi="Arial" w:cs="Arial"/>
        </w:rPr>
      </w:pPr>
      <w:r w:rsidRPr="00B2627E">
        <w:rPr>
          <w:rFonts w:ascii="Arial" w:hAnsi="Arial" w:cs="Arial"/>
          <w:b/>
        </w:rPr>
        <w:t>ARTÌCULO TERCERO:</w:t>
      </w:r>
      <w:r w:rsidR="00AC594B" w:rsidRPr="00B2627E">
        <w:rPr>
          <w:rFonts w:ascii="Arial" w:hAnsi="Arial" w:cs="Arial"/>
          <w:b/>
        </w:rPr>
        <w:t xml:space="preserve"> </w:t>
      </w:r>
      <w:r w:rsidR="00D11204" w:rsidRPr="00B2627E">
        <w:rPr>
          <w:rFonts w:ascii="Arial" w:hAnsi="Arial" w:cs="Arial"/>
        </w:rPr>
        <w:t xml:space="preserve">Determinar los cursos y los respectivos créditos académicos que  los  </w:t>
      </w:r>
      <w:r w:rsidR="008D5A91" w:rsidRPr="00B2627E">
        <w:rPr>
          <w:rFonts w:ascii="Arial" w:hAnsi="Arial" w:cs="Arial"/>
        </w:rPr>
        <w:t>egresados del programa “</w:t>
      </w:r>
      <w:r w:rsidR="00556897" w:rsidRPr="00B2627E">
        <w:rPr>
          <w:rFonts w:ascii="Arial" w:eastAsia="Arial" w:hAnsi="Arial" w:cs="Arial"/>
        </w:rPr>
        <w:t>Tecnología en Logística de</w:t>
      </w:r>
      <w:r w:rsidR="00315C10" w:rsidRPr="00B2627E">
        <w:rPr>
          <w:rFonts w:ascii="Arial" w:eastAsia="Arial" w:hAnsi="Arial" w:cs="Arial"/>
        </w:rPr>
        <w:t xml:space="preserve"> Transporte</w:t>
      </w:r>
      <w:r w:rsidR="00F36F8E" w:rsidRPr="00B2627E">
        <w:rPr>
          <w:rFonts w:ascii="Arial" w:hAnsi="Arial" w:cs="Arial"/>
        </w:rPr>
        <w:t xml:space="preserve">” del </w:t>
      </w:r>
      <w:r w:rsidR="00662F1F" w:rsidRPr="00B2627E">
        <w:rPr>
          <w:rFonts w:ascii="Arial" w:hAnsi="Arial" w:cs="Arial"/>
        </w:rPr>
        <w:t>SENA</w:t>
      </w:r>
      <w:r w:rsidR="00F36F8E" w:rsidRPr="00B2627E">
        <w:rPr>
          <w:rFonts w:ascii="Arial" w:hAnsi="Arial" w:cs="Arial"/>
        </w:rPr>
        <w:t xml:space="preserve">, </w:t>
      </w:r>
      <w:r w:rsidR="00055EAE" w:rsidRPr="00B2627E">
        <w:rPr>
          <w:rFonts w:ascii="Arial" w:hAnsi="Arial" w:cs="Arial"/>
        </w:rPr>
        <w:t xml:space="preserve">deberán </w:t>
      </w:r>
      <w:r w:rsidR="00E73069" w:rsidRPr="00B2627E">
        <w:rPr>
          <w:rFonts w:ascii="Arial" w:hAnsi="Arial" w:cs="Arial"/>
        </w:rPr>
        <w:t>aprobar</w:t>
      </w:r>
      <w:r w:rsidR="00F36F8E" w:rsidRPr="00B2627E">
        <w:rPr>
          <w:rFonts w:ascii="Arial" w:hAnsi="Arial" w:cs="Arial"/>
        </w:rPr>
        <w:t xml:space="preserve"> en el </w:t>
      </w:r>
      <w:r w:rsidR="00C11FD9" w:rsidRPr="00B2627E">
        <w:rPr>
          <w:rFonts w:ascii="Arial" w:eastAsia="Arial" w:hAnsi="Arial" w:cs="Arial"/>
        </w:rPr>
        <w:t>Programa de Ingeniería Industrial (Resolución 05867 del 04 de mayo de 2015 del Ministerio de Educación Nacional) de la UNAD</w:t>
      </w:r>
      <w:r w:rsidR="00F36F8E" w:rsidRPr="00B2627E">
        <w:rPr>
          <w:rFonts w:ascii="Arial" w:hAnsi="Arial" w:cs="Arial"/>
        </w:rPr>
        <w:t>, así:</w:t>
      </w:r>
    </w:p>
    <w:p w:rsidR="006B21BE" w:rsidRPr="00B2627E" w:rsidRDefault="00812788" w:rsidP="00E73069">
      <w:pPr>
        <w:pStyle w:val="Prrafodelista"/>
        <w:numPr>
          <w:ilvl w:val="0"/>
          <w:numId w:val="5"/>
        </w:numPr>
        <w:rPr>
          <w:rFonts w:ascii="Arial" w:hAnsi="Arial" w:cs="Arial"/>
          <w:b/>
        </w:rPr>
      </w:pPr>
      <w:r w:rsidRPr="00B2627E">
        <w:rPr>
          <w:rFonts w:ascii="Arial" w:hAnsi="Arial" w:cs="Arial"/>
          <w:b/>
        </w:rPr>
        <w:t xml:space="preserve">Cursos </w:t>
      </w:r>
      <w:r w:rsidR="00544864" w:rsidRPr="00B2627E">
        <w:rPr>
          <w:rFonts w:ascii="Arial" w:hAnsi="Arial" w:cs="Arial"/>
          <w:b/>
        </w:rPr>
        <w:t>del Campo de Formación Acogida e Integración Unadista</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9C51BF" w:rsidRPr="00B2627E" w:rsidTr="008D5A91">
        <w:trPr>
          <w:trHeight w:val="315"/>
        </w:trPr>
        <w:tc>
          <w:tcPr>
            <w:tcW w:w="4902" w:type="dxa"/>
            <w:shd w:val="clear" w:color="auto" w:fill="D9D9D9" w:themeFill="background1" w:themeFillShade="D9"/>
            <w:vAlign w:val="center"/>
            <w:hideMark/>
          </w:tcPr>
          <w:p w:rsidR="009C51BF" w:rsidRPr="00B2627E" w:rsidRDefault="009C51BF" w:rsidP="00333FDB">
            <w:pPr>
              <w:spacing w:after="0" w:line="240" w:lineRule="auto"/>
              <w:jc w:val="center"/>
              <w:rPr>
                <w:rFonts w:ascii="Arial" w:hAnsi="Arial" w:cs="Arial"/>
                <w:b/>
                <w:bCs/>
                <w:color w:val="000000"/>
                <w:lang w:eastAsia="es-CO"/>
              </w:rPr>
            </w:pPr>
            <w:r w:rsidRPr="00B2627E">
              <w:rPr>
                <w:rFonts w:ascii="Arial" w:hAnsi="Arial" w:cs="Arial"/>
                <w:b/>
                <w:bCs/>
                <w:color w:val="000000"/>
                <w:lang w:val="es-ES" w:eastAsia="es-CO"/>
              </w:rPr>
              <w:t>CURSO</w:t>
            </w:r>
          </w:p>
        </w:tc>
        <w:tc>
          <w:tcPr>
            <w:tcW w:w="2268" w:type="dxa"/>
            <w:shd w:val="clear" w:color="auto" w:fill="D9D9D9" w:themeFill="background1" w:themeFillShade="D9"/>
            <w:vAlign w:val="center"/>
            <w:hideMark/>
          </w:tcPr>
          <w:p w:rsidR="009C51BF" w:rsidRPr="00B2627E" w:rsidRDefault="009C51BF" w:rsidP="00333FDB">
            <w:pPr>
              <w:spacing w:after="0" w:line="240" w:lineRule="auto"/>
              <w:jc w:val="center"/>
              <w:rPr>
                <w:rFonts w:ascii="Arial" w:hAnsi="Arial" w:cs="Arial"/>
                <w:b/>
                <w:bCs/>
                <w:color w:val="000000"/>
                <w:lang w:eastAsia="es-CO"/>
              </w:rPr>
            </w:pPr>
            <w:r w:rsidRPr="00B2627E">
              <w:rPr>
                <w:rFonts w:ascii="Arial" w:hAnsi="Arial" w:cs="Arial"/>
                <w:b/>
                <w:bCs/>
                <w:color w:val="000000"/>
                <w:lang w:val="es-ES" w:eastAsia="es-CO"/>
              </w:rPr>
              <w:t>CREDITOS</w:t>
            </w:r>
          </w:p>
        </w:tc>
        <w:tc>
          <w:tcPr>
            <w:tcW w:w="1701" w:type="dxa"/>
            <w:shd w:val="clear" w:color="auto" w:fill="D9D9D9" w:themeFill="background1" w:themeFillShade="D9"/>
          </w:tcPr>
          <w:p w:rsidR="009C51BF" w:rsidRPr="00B2627E" w:rsidRDefault="009C51BF" w:rsidP="00333FDB">
            <w:pPr>
              <w:spacing w:after="0" w:line="240" w:lineRule="auto"/>
              <w:jc w:val="center"/>
              <w:rPr>
                <w:rFonts w:ascii="Arial" w:hAnsi="Arial" w:cs="Arial"/>
                <w:b/>
                <w:bCs/>
                <w:color w:val="000000"/>
                <w:lang w:val="es-ES" w:eastAsia="es-CO"/>
              </w:rPr>
            </w:pPr>
            <w:r w:rsidRPr="00B2627E">
              <w:rPr>
                <w:rFonts w:ascii="Arial" w:hAnsi="Arial" w:cs="Arial"/>
                <w:b/>
                <w:bCs/>
                <w:color w:val="000000"/>
                <w:lang w:val="es-ES" w:eastAsia="es-CO"/>
              </w:rPr>
              <w:t>TIPO</w:t>
            </w:r>
          </w:p>
        </w:tc>
      </w:tr>
      <w:tr w:rsidR="009C51BF" w:rsidRPr="00B2627E" w:rsidTr="00057C11">
        <w:trPr>
          <w:trHeight w:val="330"/>
        </w:trPr>
        <w:tc>
          <w:tcPr>
            <w:tcW w:w="4902" w:type="dxa"/>
            <w:shd w:val="clear" w:color="auto" w:fill="auto"/>
            <w:vAlign w:val="center"/>
          </w:tcPr>
          <w:p w:rsidR="009C51BF" w:rsidRPr="00B2627E" w:rsidRDefault="009C51BF" w:rsidP="00BE006F">
            <w:pPr>
              <w:spacing w:after="0" w:line="240" w:lineRule="auto"/>
              <w:rPr>
                <w:rFonts w:ascii="Arial" w:hAnsi="Arial" w:cs="Arial"/>
              </w:rPr>
            </w:pPr>
            <w:r w:rsidRPr="00B2627E">
              <w:rPr>
                <w:rFonts w:ascii="Arial" w:hAnsi="Arial" w:cs="Arial"/>
              </w:rPr>
              <w:t>Cátedra Unadista</w:t>
            </w:r>
          </w:p>
        </w:tc>
        <w:tc>
          <w:tcPr>
            <w:tcW w:w="2268" w:type="dxa"/>
            <w:shd w:val="clear" w:color="auto" w:fill="auto"/>
            <w:vAlign w:val="center"/>
          </w:tcPr>
          <w:p w:rsidR="009C51BF" w:rsidRPr="00B2627E" w:rsidRDefault="009C51BF" w:rsidP="00BE006F">
            <w:pPr>
              <w:spacing w:after="0" w:line="240" w:lineRule="auto"/>
              <w:jc w:val="center"/>
              <w:rPr>
                <w:rFonts w:ascii="Arial" w:hAnsi="Arial" w:cs="Arial"/>
                <w:color w:val="000000"/>
              </w:rPr>
            </w:pPr>
            <w:r w:rsidRPr="00B2627E">
              <w:rPr>
                <w:rFonts w:ascii="Arial" w:hAnsi="Arial" w:cs="Arial"/>
                <w:color w:val="000000"/>
              </w:rPr>
              <w:t>3</w:t>
            </w:r>
          </w:p>
        </w:tc>
        <w:tc>
          <w:tcPr>
            <w:tcW w:w="1701" w:type="dxa"/>
          </w:tcPr>
          <w:p w:rsidR="009C51BF" w:rsidRPr="00B2627E" w:rsidRDefault="009C51BF" w:rsidP="00BE006F">
            <w:pPr>
              <w:spacing w:after="0" w:line="240" w:lineRule="auto"/>
              <w:jc w:val="center"/>
              <w:rPr>
                <w:rFonts w:ascii="Arial" w:hAnsi="Arial" w:cs="Arial"/>
                <w:color w:val="000000"/>
              </w:rPr>
            </w:pPr>
            <w:r w:rsidRPr="00B2627E">
              <w:rPr>
                <w:rFonts w:ascii="Arial" w:hAnsi="Arial" w:cs="Arial"/>
                <w:color w:val="000000"/>
              </w:rPr>
              <w:t>O</w:t>
            </w:r>
          </w:p>
        </w:tc>
      </w:tr>
      <w:tr w:rsidR="009C51BF" w:rsidRPr="00B2627E" w:rsidTr="00057C11">
        <w:trPr>
          <w:trHeight w:val="330"/>
        </w:trPr>
        <w:tc>
          <w:tcPr>
            <w:tcW w:w="4902" w:type="dxa"/>
            <w:shd w:val="clear" w:color="auto" w:fill="auto"/>
            <w:vAlign w:val="center"/>
          </w:tcPr>
          <w:p w:rsidR="009C51BF" w:rsidRPr="00B2627E" w:rsidRDefault="009C51BF" w:rsidP="00BE006F">
            <w:pPr>
              <w:spacing w:after="0" w:line="240" w:lineRule="auto"/>
              <w:rPr>
                <w:rFonts w:ascii="Arial" w:hAnsi="Arial" w:cs="Arial"/>
              </w:rPr>
            </w:pPr>
            <w:r w:rsidRPr="00B2627E">
              <w:rPr>
                <w:rFonts w:ascii="Arial" w:hAnsi="Arial" w:cs="Arial"/>
                <w:b/>
              </w:rPr>
              <w:t>Total créditos a cursar Campo de Formación Acogida e Integración Unadista</w:t>
            </w:r>
          </w:p>
        </w:tc>
        <w:tc>
          <w:tcPr>
            <w:tcW w:w="2268" w:type="dxa"/>
            <w:shd w:val="clear" w:color="auto" w:fill="auto"/>
            <w:vAlign w:val="center"/>
          </w:tcPr>
          <w:p w:rsidR="009C51BF" w:rsidRPr="00B2627E" w:rsidRDefault="009C51BF" w:rsidP="00BE006F">
            <w:pPr>
              <w:spacing w:after="0" w:line="240" w:lineRule="auto"/>
              <w:jc w:val="center"/>
              <w:rPr>
                <w:rFonts w:ascii="Arial" w:hAnsi="Arial" w:cs="Arial"/>
                <w:b/>
                <w:color w:val="000000"/>
              </w:rPr>
            </w:pPr>
            <w:r w:rsidRPr="00B2627E">
              <w:rPr>
                <w:rFonts w:ascii="Arial" w:hAnsi="Arial" w:cs="Arial"/>
                <w:b/>
                <w:color w:val="000000"/>
              </w:rPr>
              <w:t>3</w:t>
            </w:r>
          </w:p>
        </w:tc>
        <w:tc>
          <w:tcPr>
            <w:tcW w:w="1701" w:type="dxa"/>
          </w:tcPr>
          <w:p w:rsidR="009C51BF" w:rsidRPr="00B2627E" w:rsidRDefault="009C51BF" w:rsidP="00BE006F">
            <w:pPr>
              <w:spacing w:after="0" w:line="240" w:lineRule="auto"/>
              <w:jc w:val="center"/>
              <w:rPr>
                <w:rFonts w:ascii="Arial" w:hAnsi="Arial" w:cs="Arial"/>
                <w:color w:val="000000"/>
              </w:rPr>
            </w:pPr>
          </w:p>
        </w:tc>
      </w:tr>
    </w:tbl>
    <w:p w:rsidR="00333FDB" w:rsidRPr="00B2627E" w:rsidRDefault="00333FDB" w:rsidP="00333FDB">
      <w:pPr>
        <w:pStyle w:val="Prrafodelista"/>
        <w:rPr>
          <w:rFonts w:ascii="Arial" w:hAnsi="Arial" w:cs="Arial"/>
        </w:rPr>
      </w:pPr>
    </w:p>
    <w:p w:rsidR="00BE006F" w:rsidRPr="00B2627E" w:rsidRDefault="00544864" w:rsidP="001467C0">
      <w:pPr>
        <w:pStyle w:val="Prrafodelista"/>
        <w:numPr>
          <w:ilvl w:val="0"/>
          <w:numId w:val="5"/>
        </w:numPr>
        <w:rPr>
          <w:rFonts w:ascii="Arial" w:hAnsi="Arial" w:cs="Arial"/>
          <w:b/>
        </w:rPr>
      </w:pPr>
      <w:r w:rsidRPr="00B2627E">
        <w:rPr>
          <w:rFonts w:ascii="Arial" w:hAnsi="Arial" w:cs="Arial"/>
          <w:b/>
        </w:rPr>
        <w:t xml:space="preserve">Cursos del Campo de Formación Interdisciplinar Básico Común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9C51BF" w:rsidRPr="00B2627E" w:rsidTr="00057C11">
        <w:trPr>
          <w:trHeight w:val="315"/>
        </w:trPr>
        <w:tc>
          <w:tcPr>
            <w:tcW w:w="4902" w:type="dxa"/>
            <w:shd w:val="clear" w:color="auto" w:fill="auto"/>
            <w:vAlign w:val="center"/>
            <w:hideMark/>
          </w:tcPr>
          <w:p w:rsidR="009C51BF" w:rsidRPr="00B2627E" w:rsidRDefault="009C51BF" w:rsidP="00291C1D">
            <w:pPr>
              <w:spacing w:after="0" w:line="240" w:lineRule="auto"/>
              <w:jc w:val="center"/>
              <w:rPr>
                <w:rFonts w:ascii="Arial" w:hAnsi="Arial" w:cs="Arial"/>
                <w:b/>
                <w:color w:val="000000"/>
                <w:lang w:eastAsia="es-CO"/>
              </w:rPr>
            </w:pPr>
            <w:r w:rsidRPr="00B2627E">
              <w:rPr>
                <w:rFonts w:ascii="Arial" w:hAnsi="Arial" w:cs="Arial"/>
                <w:b/>
                <w:color w:val="000000"/>
                <w:lang w:eastAsia="es-CO"/>
              </w:rPr>
              <w:lastRenderedPageBreak/>
              <w:t>CURSO</w:t>
            </w:r>
          </w:p>
        </w:tc>
        <w:tc>
          <w:tcPr>
            <w:tcW w:w="2268" w:type="dxa"/>
            <w:shd w:val="clear" w:color="auto" w:fill="auto"/>
            <w:vAlign w:val="center"/>
            <w:hideMark/>
          </w:tcPr>
          <w:p w:rsidR="009C51BF" w:rsidRPr="00B2627E" w:rsidRDefault="009C51BF" w:rsidP="00291C1D">
            <w:pPr>
              <w:spacing w:after="0" w:line="240" w:lineRule="auto"/>
              <w:jc w:val="center"/>
              <w:rPr>
                <w:rFonts w:ascii="Arial" w:hAnsi="Arial" w:cs="Arial"/>
                <w:b/>
                <w:color w:val="000000"/>
                <w:lang w:eastAsia="es-CO"/>
              </w:rPr>
            </w:pPr>
            <w:r w:rsidRPr="00B2627E">
              <w:rPr>
                <w:rFonts w:ascii="Arial" w:hAnsi="Arial" w:cs="Arial"/>
                <w:b/>
                <w:color w:val="000000"/>
                <w:lang w:eastAsia="es-CO"/>
              </w:rPr>
              <w:t>CRÉDITOS</w:t>
            </w:r>
          </w:p>
        </w:tc>
        <w:tc>
          <w:tcPr>
            <w:tcW w:w="1701" w:type="dxa"/>
          </w:tcPr>
          <w:p w:rsidR="009C51BF" w:rsidRPr="00B2627E" w:rsidRDefault="009C51BF" w:rsidP="00291C1D">
            <w:pPr>
              <w:spacing w:after="0" w:line="240" w:lineRule="auto"/>
              <w:jc w:val="center"/>
              <w:rPr>
                <w:rFonts w:ascii="Arial" w:hAnsi="Arial" w:cs="Arial"/>
                <w:b/>
                <w:color w:val="000000"/>
                <w:lang w:eastAsia="es-CO"/>
              </w:rPr>
            </w:pPr>
            <w:r w:rsidRPr="00B2627E">
              <w:rPr>
                <w:rFonts w:ascii="Arial" w:hAnsi="Arial" w:cs="Arial"/>
                <w:b/>
                <w:bCs/>
                <w:color w:val="000000"/>
                <w:lang w:val="es-ES" w:eastAsia="es-CO"/>
              </w:rPr>
              <w:t>TIPO</w:t>
            </w:r>
          </w:p>
        </w:tc>
      </w:tr>
      <w:tr w:rsidR="009C51BF" w:rsidRPr="00B2627E" w:rsidTr="00057C11">
        <w:trPr>
          <w:trHeight w:val="315"/>
        </w:trPr>
        <w:tc>
          <w:tcPr>
            <w:tcW w:w="4902" w:type="dxa"/>
            <w:shd w:val="clear" w:color="auto" w:fill="auto"/>
            <w:vAlign w:val="bottom"/>
            <w:hideMark/>
          </w:tcPr>
          <w:p w:rsidR="009C51BF" w:rsidRPr="00B2627E" w:rsidRDefault="009C51BF" w:rsidP="009C51BF">
            <w:pPr>
              <w:spacing w:after="0" w:line="240" w:lineRule="auto"/>
              <w:rPr>
                <w:rFonts w:ascii="Arial" w:hAnsi="Arial" w:cs="Arial"/>
                <w:color w:val="000000"/>
                <w:lang w:eastAsia="es-CO"/>
              </w:rPr>
            </w:pPr>
            <w:r w:rsidRPr="00B2627E">
              <w:rPr>
                <w:rFonts w:ascii="Arial" w:hAnsi="Arial" w:cs="Arial"/>
              </w:rPr>
              <w:t>Electivo Componente Tecnología y Comunicación</w:t>
            </w:r>
          </w:p>
        </w:tc>
        <w:tc>
          <w:tcPr>
            <w:tcW w:w="2268" w:type="dxa"/>
            <w:shd w:val="clear" w:color="auto" w:fill="FFFFFF" w:themeFill="background1"/>
            <w:vAlign w:val="center"/>
            <w:hideMark/>
          </w:tcPr>
          <w:p w:rsidR="009C51BF" w:rsidRPr="00B2627E" w:rsidRDefault="009C51BF" w:rsidP="009C51BF">
            <w:pPr>
              <w:spacing w:after="0" w:line="240" w:lineRule="auto"/>
              <w:jc w:val="center"/>
              <w:rPr>
                <w:rFonts w:ascii="Arial" w:hAnsi="Arial" w:cs="Arial"/>
                <w:color w:val="000000"/>
                <w:lang w:eastAsia="es-CO"/>
              </w:rPr>
            </w:pPr>
            <w:r w:rsidRPr="00B2627E">
              <w:rPr>
                <w:rFonts w:ascii="Arial" w:hAnsi="Arial" w:cs="Arial"/>
                <w:color w:val="000000"/>
              </w:rPr>
              <w:t>3</w:t>
            </w:r>
          </w:p>
        </w:tc>
        <w:tc>
          <w:tcPr>
            <w:tcW w:w="1701" w:type="dxa"/>
            <w:shd w:val="clear" w:color="auto" w:fill="FFFFFF" w:themeFill="background1"/>
          </w:tcPr>
          <w:p w:rsidR="009C51BF" w:rsidRPr="00B2627E" w:rsidRDefault="009C51BF" w:rsidP="009C51BF">
            <w:pPr>
              <w:spacing w:after="0" w:line="240" w:lineRule="auto"/>
              <w:jc w:val="center"/>
              <w:rPr>
                <w:rFonts w:ascii="Arial" w:hAnsi="Arial" w:cs="Arial"/>
                <w:color w:val="000000"/>
              </w:rPr>
            </w:pPr>
            <w:r w:rsidRPr="00B2627E">
              <w:rPr>
                <w:rFonts w:ascii="Arial" w:hAnsi="Arial" w:cs="Arial"/>
                <w:color w:val="000000"/>
              </w:rPr>
              <w:t>E</w:t>
            </w:r>
          </w:p>
        </w:tc>
      </w:tr>
      <w:tr w:rsidR="009C51BF" w:rsidRPr="00B2627E" w:rsidTr="00057C11">
        <w:trPr>
          <w:trHeight w:val="315"/>
        </w:trPr>
        <w:tc>
          <w:tcPr>
            <w:tcW w:w="4902" w:type="dxa"/>
            <w:shd w:val="clear" w:color="auto" w:fill="auto"/>
            <w:vAlign w:val="bottom"/>
            <w:hideMark/>
          </w:tcPr>
          <w:p w:rsidR="009C51BF" w:rsidRPr="00B2627E" w:rsidRDefault="009C51BF" w:rsidP="009C51BF">
            <w:pPr>
              <w:spacing w:after="0" w:line="240" w:lineRule="auto"/>
              <w:rPr>
                <w:rFonts w:ascii="Arial" w:hAnsi="Arial" w:cs="Arial"/>
                <w:color w:val="000000"/>
                <w:lang w:eastAsia="es-CO"/>
              </w:rPr>
            </w:pPr>
            <w:r w:rsidRPr="00B2627E">
              <w:rPr>
                <w:rFonts w:ascii="Arial" w:hAnsi="Arial" w:cs="Arial"/>
              </w:rPr>
              <w:t>Componente Ciencias Básicas I</w:t>
            </w:r>
          </w:p>
        </w:tc>
        <w:tc>
          <w:tcPr>
            <w:tcW w:w="2268" w:type="dxa"/>
            <w:shd w:val="clear" w:color="auto" w:fill="FFFFFF" w:themeFill="background1"/>
            <w:vAlign w:val="center"/>
            <w:hideMark/>
          </w:tcPr>
          <w:p w:rsidR="009C51BF" w:rsidRPr="00B2627E" w:rsidRDefault="009C51BF" w:rsidP="009C51BF">
            <w:pPr>
              <w:spacing w:after="0" w:line="240" w:lineRule="auto"/>
              <w:jc w:val="center"/>
              <w:rPr>
                <w:rFonts w:ascii="Arial" w:hAnsi="Arial" w:cs="Arial"/>
                <w:color w:val="000000"/>
                <w:lang w:eastAsia="es-CO"/>
              </w:rPr>
            </w:pPr>
            <w:r w:rsidRPr="00B2627E">
              <w:rPr>
                <w:rFonts w:ascii="Arial" w:hAnsi="Arial" w:cs="Arial"/>
                <w:color w:val="000000"/>
              </w:rPr>
              <w:t>3</w:t>
            </w:r>
          </w:p>
        </w:tc>
        <w:tc>
          <w:tcPr>
            <w:tcW w:w="1701" w:type="dxa"/>
            <w:shd w:val="clear" w:color="auto" w:fill="FFFFFF" w:themeFill="background1"/>
          </w:tcPr>
          <w:p w:rsidR="009C51BF" w:rsidRPr="00B2627E" w:rsidRDefault="009C51BF" w:rsidP="009C51BF">
            <w:pPr>
              <w:spacing w:after="0" w:line="240" w:lineRule="auto"/>
              <w:jc w:val="center"/>
              <w:rPr>
                <w:rFonts w:ascii="Arial" w:hAnsi="Arial" w:cs="Arial"/>
                <w:color w:val="000000"/>
              </w:rPr>
            </w:pPr>
            <w:r w:rsidRPr="00B2627E">
              <w:rPr>
                <w:rFonts w:ascii="Arial" w:hAnsi="Arial" w:cs="Arial"/>
                <w:color w:val="000000"/>
              </w:rPr>
              <w:t>O</w:t>
            </w:r>
          </w:p>
        </w:tc>
      </w:tr>
      <w:tr w:rsidR="009C51BF" w:rsidRPr="00B2627E" w:rsidTr="00057C11">
        <w:trPr>
          <w:trHeight w:val="315"/>
        </w:trPr>
        <w:tc>
          <w:tcPr>
            <w:tcW w:w="4902" w:type="dxa"/>
            <w:shd w:val="clear" w:color="auto" w:fill="auto"/>
            <w:vAlign w:val="bottom"/>
            <w:hideMark/>
          </w:tcPr>
          <w:p w:rsidR="009C51BF" w:rsidRPr="00B2627E" w:rsidRDefault="009C51BF" w:rsidP="009C51BF">
            <w:pPr>
              <w:spacing w:after="0" w:line="240" w:lineRule="auto"/>
              <w:rPr>
                <w:rFonts w:ascii="Arial" w:hAnsi="Arial" w:cs="Arial"/>
                <w:color w:val="000000"/>
                <w:lang w:eastAsia="es-CO"/>
              </w:rPr>
            </w:pPr>
            <w:r w:rsidRPr="00B2627E">
              <w:rPr>
                <w:rFonts w:ascii="Arial" w:hAnsi="Arial" w:cs="Arial"/>
              </w:rPr>
              <w:t>Electivo Componente Ciencias Básicas</w:t>
            </w:r>
          </w:p>
        </w:tc>
        <w:tc>
          <w:tcPr>
            <w:tcW w:w="2268" w:type="dxa"/>
            <w:shd w:val="clear" w:color="auto" w:fill="FFFFFF" w:themeFill="background1"/>
            <w:vAlign w:val="center"/>
            <w:hideMark/>
          </w:tcPr>
          <w:p w:rsidR="009C51BF" w:rsidRPr="00B2627E" w:rsidRDefault="009C51BF" w:rsidP="009C51BF">
            <w:pPr>
              <w:spacing w:after="0" w:line="240" w:lineRule="auto"/>
              <w:jc w:val="center"/>
              <w:rPr>
                <w:rFonts w:ascii="Arial" w:hAnsi="Arial" w:cs="Arial"/>
                <w:color w:val="000000"/>
                <w:lang w:eastAsia="es-CO"/>
              </w:rPr>
            </w:pPr>
            <w:r w:rsidRPr="00B2627E">
              <w:rPr>
                <w:rFonts w:ascii="Arial" w:hAnsi="Arial" w:cs="Arial"/>
                <w:color w:val="000000"/>
              </w:rPr>
              <w:t>3</w:t>
            </w:r>
          </w:p>
        </w:tc>
        <w:tc>
          <w:tcPr>
            <w:tcW w:w="1701" w:type="dxa"/>
            <w:shd w:val="clear" w:color="auto" w:fill="FFFFFF" w:themeFill="background1"/>
          </w:tcPr>
          <w:p w:rsidR="009C51BF" w:rsidRPr="00B2627E" w:rsidRDefault="009C51BF" w:rsidP="009C51BF">
            <w:pPr>
              <w:spacing w:after="0" w:line="240" w:lineRule="auto"/>
              <w:jc w:val="center"/>
              <w:rPr>
                <w:rFonts w:ascii="Arial" w:hAnsi="Arial" w:cs="Arial"/>
                <w:color w:val="000000"/>
              </w:rPr>
            </w:pPr>
            <w:r w:rsidRPr="00B2627E">
              <w:rPr>
                <w:rFonts w:ascii="Arial" w:hAnsi="Arial" w:cs="Arial"/>
                <w:color w:val="000000"/>
              </w:rPr>
              <w:t>E</w:t>
            </w:r>
          </w:p>
        </w:tc>
      </w:tr>
      <w:tr w:rsidR="009C51BF" w:rsidRPr="00B2627E" w:rsidTr="00057C11">
        <w:trPr>
          <w:trHeight w:val="315"/>
        </w:trPr>
        <w:tc>
          <w:tcPr>
            <w:tcW w:w="4902" w:type="dxa"/>
            <w:shd w:val="clear" w:color="auto" w:fill="FFFFFF" w:themeFill="background1"/>
            <w:vAlign w:val="center"/>
          </w:tcPr>
          <w:p w:rsidR="009C51BF" w:rsidRPr="00B2627E" w:rsidRDefault="005D64DA" w:rsidP="00544864">
            <w:pPr>
              <w:spacing w:after="0" w:line="240" w:lineRule="auto"/>
              <w:rPr>
                <w:rFonts w:ascii="Arial" w:hAnsi="Arial" w:cs="Arial"/>
                <w:color w:val="000000"/>
                <w:lang w:eastAsia="es-CO"/>
              </w:rPr>
            </w:pPr>
            <w:r w:rsidRPr="00B2627E">
              <w:rPr>
                <w:rFonts w:ascii="Arial" w:hAnsi="Arial" w:cs="Arial"/>
                <w:lang w:eastAsia="es-CO"/>
              </w:rPr>
              <w:t xml:space="preserve">Electivo </w:t>
            </w:r>
            <w:r w:rsidR="00057C11" w:rsidRPr="00B2627E">
              <w:rPr>
                <w:rFonts w:ascii="Arial" w:hAnsi="Arial" w:cs="Arial"/>
                <w:lang w:eastAsia="es-CO"/>
              </w:rPr>
              <w:t>Componente Económico Administrativo I</w:t>
            </w:r>
          </w:p>
        </w:tc>
        <w:tc>
          <w:tcPr>
            <w:tcW w:w="2268" w:type="dxa"/>
            <w:shd w:val="clear" w:color="auto" w:fill="FFFFFF" w:themeFill="background1"/>
            <w:vAlign w:val="center"/>
          </w:tcPr>
          <w:p w:rsidR="009C51BF" w:rsidRPr="00B2627E" w:rsidRDefault="00057C11" w:rsidP="00544864">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9C51BF" w:rsidRPr="00B2627E" w:rsidRDefault="00057C11" w:rsidP="00544864">
            <w:pPr>
              <w:spacing w:after="0" w:line="240" w:lineRule="auto"/>
              <w:jc w:val="center"/>
              <w:rPr>
                <w:rFonts w:ascii="Arial" w:hAnsi="Arial" w:cs="Arial"/>
                <w:color w:val="000000"/>
              </w:rPr>
            </w:pPr>
            <w:r w:rsidRPr="00B2627E">
              <w:rPr>
                <w:rFonts w:ascii="Arial" w:hAnsi="Arial" w:cs="Arial"/>
                <w:color w:val="000000"/>
              </w:rPr>
              <w:t>O</w:t>
            </w:r>
          </w:p>
        </w:tc>
      </w:tr>
      <w:tr w:rsidR="009C51BF" w:rsidRPr="00B2627E" w:rsidTr="00057C11">
        <w:trPr>
          <w:trHeight w:val="315"/>
        </w:trPr>
        <w:tc>
          <w:tcPr>
            <w:tcW w:w="4902" w:type="dxa"/>
            <w:shd w:val="clear" w:color="auto" w:fill="FFFFFF" w:themeFill="background1"/>
            <w:vAlign w:val="center"/>
          </w:tcPr>
          <w:p w:rsidR="009C51BF" w:rsidRPr="00B2627E" w:rsidRDefault="00057C11" w:rsidP="00544864">
            <w:pPr>
              <w:spacing w:after="0" w:line="240" w:lineRule="auto"/>
              <w:rPr>
                <w:rFonts w:ascii="Arial" w:hAnsi="Arial" w:cs="Arial"/>
                <w:color w:val="000000"/>
                <w:lang w:eastAsia="es-CO"/>
              </w:rPr>
            </w:pPr>
            <w:r w:rsidRPr="00B2627E">
              <w:rPr>
                <w:rFonts w:ascii="Arial" w:hAnsi="Arial" w:cs="Arial"/>
                <w:lang w:eastAsia="es-CO"/>
              </w:rPr>
              <w:t>Componente Investigativo I</w:t>
            </w:r>
          </w:p>
        </w:tc>
        <w:tc>
          <w:tcPr>
            <w:tcW w:w="2268" w:type="dxa"/>
            <w:shd w:val="clear" w:color="auto" w:fill="FFFFFF" w:themeFill="background1"/>
            <w:vAlign w:val="center"/>
          </w:tcPr>
          <w:p w:rsidR="009C51BF" w:rsidRPr="00B2627E" w:rsidRDefault="00057C11" w:rsidP="00544864">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9C51BF" w:rsidRPr="00B2627E" w:rsidRDefault="00057C11" w:rsidP="00544864">
            <w:pPr>
              <w:spacing w:after="0" w:line="240" w:lineRule="auto"/>
              <w:jc w:val="center"/>
              <w:rPr>
                <w:rFonts w:ascii="Arial" w:hAnsi="Arial" w:cs="Arial"/>
                <w:color w:val="000000"/>
              </w:rPr>
            </w:pPr>
            <w:r w:rsidRPr="00B2627E">
              <w:rPr>
                <w:rFonts w:ascii="Arial" w:hAnsi="Arial" w:cs="Arial"/>
                <w:color w:val="000000"/>
              </w:rPr>
              <w:t>O</w:t>
            </w:r>
          </w:p>
        </w:tc>
      </w:tr>
      <w:tr w:rsidR="009C51BF" w:rsidRPr="00B2627E" w:rsidTr="00057C11">
        <w:trPr>
          <w:trHeight w:val="315"/>
        </w:trPr>
        <w:tc>
          <w:tcPr>
            <w:tcW w:w="4902" w:type="dxa"/>
            <w:shd w:val="clear" w:color="auto" w:fill="FFFFFF" w:themeFill="background1"/>
            <w:vAlign w:val="center"/>
          </w:tcPr>
          <w:p w:rsidR="009C51BF" w:rsidRPr="00B2627E" w:rsidRDefault="00057C11" w:rsidP="00544864">
            <w:pPr>
              <w:spacing w:after="0" w:line="240" w:lineRule="auto"/>
              <w:rPr>
                <w:rFonts w:ascii="Arial" w:hAnsi="Arial" w:cs="Arial"/>
                <w:color w:val="000000"/>
                <w:lang w:eastAsia="es-CO"/>
              </w:rPr>
            </w:pPr>
            <w:r w:rsidRPr="00B2627E">
              <w:rPr>
                <w:rFonts w:ascii="Arial" w:hAnsi="Arial" w:cs="Arial"/>
                <w:lang w:eastAsia="es-CO"/>
              </w:rPr>
              <w:t>Curso Componente Lengua Extranjera III</w:t>
            </w:r>
            <w:r w:rsidR="008D5A91" w:rsidRPr="00B2627E">
              <w:rPr>
                <w:rFonts w:ascii="Arial" w:hAnsi="Arial" w:cs="Arial"/>
                <w:lang w:eastAsia="es-CO"/>
              </w:rPr>
              <w:t xml:space="preserve"> (ILEB1)</w:t>
            </w:r>
          </w:p>
        </w:tc>
        <w:tc>
          <w:tcPr>
            <w:tcW w:w="2268" w:type="dxa"/>
            <w:shd w:val="clear" w:color="auto" w:fill="FFFFFF" w:themeFill="background1"/>
            <w:vAlign w:val="center"/>
          </w:tcPr>
          <w:p w:rsidR="009C51BF" w:rsidRPr="00B2627E" w:rsidRDefault="00057C11" w:rsidP="00544864">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9C51BF" w:rsidRPr="00B2627E" w:rsidRDefault="00057C11" w:rsidP="00544864">
            <w:pPr>
              <w:spacing w:after="0" w:line="240" w:lineRule="auto"/>
              <w:jc w:val="center"/>
              <w:rPr>
                <w:rFonts w:ascii="Arial" w:hAnsi="Arial" w:cs="Arial"/>
                <w:color w:val="000000"/>
              </w:rPr>
            </w:pPr>
            <w:r w:rsidRPr="00B2627E">
              <w:rPr>
                <w:rFonts w:ascii="Arial" w:hAnsi="Arial" w:cs="Arial"/>
                <w:color w:val="000000"/>
              </w:rPr>
              <w:t>O</w:t>
            </w:r>
          </w:p>
        </w:tc>
      </w:tr>
      <w:tr w:rsidR="009C51BF" w:rsidRPr="00B2627E" w:rsidTr="00057C11">
        <w:trPr>
          <w:trHeight w:val="315"/>
        </w:trPr>
        <w:tc>
          <w:tcPr>
            <w:tcW w:w="4902" w:type="dxa"/>
            <w:shd w:val="clear" w:color="auto" w:fill="FFFFFF" w:themeFill="background1"/>
            <w:vAlign w:val="center"/>
          </w:tcPr>
          <w:p w:rsidR="009C51BF" w:rsidRPr="00B2627E" w:rsidRDefault="00057C11" w:rsidP="008D5A91">
            <w:pPr>
              <w:spacing w:after="0" w:line="240" w:lineRule="auto"/>
              <w:rPr>
                <w:rFonts w:ascii="Arial" w:hAnsi="Arial" w:cs="Arial"/>
                <w:color w:val="000000"/>
                <w:lang w:eastAsia="es-CO"/>
              </w:rPr>
            </w:pPr>
            <w:r w:rsidRPr="00B2627E">
              <w:rPr>
                <w:rFonts w:ascii="Arial" w:hAnsi="Arial" w:cs="Arial"/>
                <w:lang w:eastAsia="es-CO"/>
              </w:rPr>
              <w:t>Curso Componente Lengua Extranjera IV</w:t>
            </w:r>
            <w:r w:rsidR="008D5A91" w:rsidRPr="00B2627E">
              <w:rPr>
                <w:rFonts w:ascii="Arial" w:hAnsi="Arial" w:cs="Arial"/>
                <w:lang w:eastAsia="es-CO"/>
              </w:rPr>
              <w:t xml:space="preserve"> (ILEB2)</w:t>
            </w:r>
          </w:p>
        </w:tc>
        <w:tc>
          <w:tcPr>
            <w:tcW w:w="2268" w:type="dxa"/>
            <w:shd w:val="clear" w:color="auto" w:fill="FFFFFF" w:themeFill="background1"/>
            <w:vAlign w:val="center"/>
          </w:tcPr>
          <w:p w:rsidR="009C51BF" w:rsidRPr="00B2627E" w:rsidRDefault="00057C11" w:rsidP="00544864">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9C51BF" w:rsidRPr="00B2627E" w:rsidRDefault="00057C11" w:rsidP="00544864">
            <w:pPr>
              <w:spacing w:after="0" w:line="240" w:lineRule="auto"/>
              <w:jc w:val="center"/>
              <w:rPr>
                <w:rFonts w:ascii="Arial" w:hAnsi="Arial" w:cs="Arial"/>
                <w:color w:val="000000"/>
              </w:rPr>
            </w:pPr>
            <w:r w:rsidRPr="00B2627E">
              <w:rPr>
                <w:rFonts w:ascii="Arial" w:hAnsi="Arial" w:cs="Arial"/>
                <w:color w:val="000000"/>
              </w:rPr>
              <w:t>O</w:t>
            </w:r>
          </w:p>
        </w:tc>
      </w:tr>
      <w:tr w:rsidR="009C51BF" w:rsidRPr="00B2627E" w:rsidTr="00057C11">
        <w:trPr>
          <w:trHeight w:val="315"/>
        </w:trPr>
        <w:tc>
          <w:tcPr>
            <w:tcW w:w="4902" w:type="dxa"/>
            <w:shd w:val="clear" w:color="auto" w:fill="FFFFFF" w:themeFill="background1"/>
            <w:vAlign w:val="center"/>
          </w:tcPr>
          <w:p w:rsidR="009C51BF" w:rsidRPr="00B2627E" w:rsidRDefault="009C51BF" w:rsidP="00544864">
            <w:pPr>
              <w:spacing w:after="0" w:line="240" w:lineRule="auto"/>
              <w:rPr>
                <w:rFonts w:ascii="Arial" w:hAnsi="Arial" w:cs="Arial"/>
                <w:color w:val="000000"/>
                <w:lang w:eastAsia="es-CO"/>
              </w:rPr>
            </w:pPr>
            <w:r w:rsidRPr="00B2627E">
              <w:rPr>
                <w:rFonts w:ascii="Arial" w:hAnsi="Arial" w:cs="Arial"/>
                <w:b/>
              </w:rPr>
              <w:t>Total créditos a cursar Campo de Formación Interdisciplinar Básico Común</w:t>
            </w:r>
          </w:p>
        </w:tc>
        <w:tc>
          <w:tcPr>
            <w:tcW w:w="2268" w:type="dxa"/>
            <w:shd w:val="clear" w:color="auto" w:fill="FFFFFF" w:themeFill="background1"/>
            <w:vAlign w:val="center"/>
          </w:tcPr>
          <w:p w:rsidR="009C51BF" w:rsidRPr="00B2627E" w:rsidRDefault="00315C10" w:rsidP="008604F7">
            <w:pPr>
              <w:spacing w:after="0" w:line="240" w:lineRule="auto"/>
              <w:jc w:val="center"/>
              <w:rPr>
                <w:rFonts w:ascii="Arial" w:hAnsi="Arial" w:cs="Arial"/>
                <w:b/>
                <w:color w:val="000000"/>
                <w:lang w:eastAsia="es-CO"/>
              </w:rPr>
            </w:pPr>
            <w:r w:rsidRPr="00B2627E">
              <w:rPr>
                <w:rFonts w:ascii="Arial" w:hAnsi="Arial" w:cs="Arial"/>
                <w:b/>
                <w:color w:val="000000"/>
                <w:lang w:eastAsia="es-CO"/>
              </w:rPr>
              <w:t>2</w:t>
            </w:r>
            <w:r w:rsidR="008604F7" w:rsidRPr="00B2627E">
              <w:rPr>
                <w:rFonts w:ascii="Arial" w:hAnsi="Arial" w:cs="Arial"/>
                <w:b/>
                <w:color w:val="000000"/>
                <w:lang w:eastAsia="es-CO"/>
              </w:rPr>
              <w:t>1</w:t>
            </w:r>
          </w:p>
        </w:tc>
        <w:tc>
          <w:tcPr>
            <w:tcW w:w="1701" w:type="dxa"/>
            <w:shd w:val="clear" w:color="auto" w:fill="FFFFFF" w:themeFill="background1"/>
          </w:tcPr>
          <w:p w:rsidR="009C51BF" w:rsidRPr="00B2627E" w:rsidRDefault="009C51BF" w:rsidP="00544864">
            <w:pPr>
              <w:spacing w:after="0" w:line="240" w:lineRule="auto"/>
              <w:jc w:val="center"/>
              <w:rPr>
                <w:rFonts w:ascii="Arial" w:hAnsi="Arial" w:cs="Arial"/>
                <w:color w:val="000000"/>
                <w:lang w:eastAsia="es-CO"/>
              </w:rPr>
            </w:pPr>
          </w:p>
        </w:tc>
      </w:tr>
    </w:tbl>
    <w:p w:rsidR="00E76303" w:rsidRPr="00B2627E" w:rsidRDefault="00E76303" w:rsidP="008A3D58">
      <w:pPr>
        <w:rPr>
          <w:rFonts w:ascii="Arial" w:hAnsi="Arial" w:cs="Arial"/>
          <w:lang w:val="es-ES" w:eastAsia="es-CO"/>
        </w:rPr>
      </w:pPr>
    </w:p>
    <w:p w:rsidR="00BE006F" w:rsidRPr="00B2627E" w:rsidRDefault="00544864" w:rsidP="00A660CF">
      <w:pPr>
        <w:pStyle w:val="Prrafodelista"/>
        <w:numPr>
          <w:ilvl w:val="0"/>
          <w:numId w:val="5"/>
        </w:numPr>
        <w:rPr>
          <w:rFonts w:ascii="Arial" w:hAnsi="Arial" w:cs="Arial"/>
          <w:lang w:val="es-ES" w:eastAsia="es-CO"/>
        </w:rPr>
      </w:pPr>
      <w:r w:rsidRPr="00B2627E">
        <w:rPr>
          <w:rFonts w:ascii="Arial" w:hAnsi="Arial" w:cs="Arial"/>
          <w:b/>
        </w:rPr>
        <w:t xml:space="preserve">Cursos del </w:t>
      </w:r>
      <w:r w:rsidR="00057C11" w:rsidRPr="00B2627E">
        <w:rPr>
          <w:rFonts w:ascii="Arial" w:hAnsi="Arial" w:cs="Arial"/>
          <w:b/>
        </w:rPr>
        <w:t xml:space="preserve">Campo de Formación Disciplinar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057C11" w:rsidRPr="00B2627E" w:rsidTr="0099716A">
        <w:trPr>
          <w:trHeight w:val="315"/>
          <w:tblHeader/>
        </w:trPr>
        <w:tc>
          <w:tcPr>
            <w:tcW w:w="4902" w:type="dxa"/>
            <w:shd w:val="clear" w:color="auto" w:fill="auto"/>
            <w:vAlign w:val="center"/>
            <w:hideMark/>
          </w:tcPr>
          <w:p w:rsidR="00057C11" w:rsidRPr="00B2627E" w:rsidRDefault="00057C11" w:rsidP="00A761A7">
            <w:pPr>
              <w:spacing w:after="0" w:line="240" w:lineRule="auto"/>
              <w:jc w:val="center"/>
              <w:rPr>
                <w:rFonts w:ascii="Arial" w:hAnsi="Arial" w:cs="Arial"/>
                <w:b/>
                <w:color w:val="000000"/>
                <w:lang w:eastAsia="es-CO"/>
              </w:rPr>
            </w:pPr>
            <w:r w:rsidRPr="00B2627E">
              <w:rPr>
                <w:rFonts w:ascii="Arial" w:hAnsi="Arial" w:cs="Arial"/>
                <w:b/>
                <w:color w:val="000000"/>
                <w:lang w:eastAsia="es-CO"/>
              </w:rPr>
              <w:t>CURSO</w:t>
            </w:r>
          </w:p>
        </w:tc>
        <w:tc>
          <w:tcPr>
            <w:tcW w:w="2268" w:type="dxa"/>
            <w:shd w:val="clear" w:color="auto" w:fill="auto"/>
            <w:vAlign w:val="center"/>
            <w:hideMark/>
          </w:tcPr>
          <w:p w:rsidR="00057C11" w:rsidRPr="00B2627E" w:rsidRDefault="00057C11" w:rsidP="00A761A7">
            <w:pPr>
              <w:spacing w:after="0" w:line="240" w:lineRule="auto"/>
              <w:jc w:val="center"/>
              <w:rPr>
                <w:rFonts w:ascii="Arial" w:hAnsi="Arial" w:cs="Arial"/>
                <w:b/>
                <w:color w:val="000000"/>
                <w:lang w:eastAsia="es-CO"/>
              </w:rPr>
            </w:pPr>
            <w:r w:rsidRPr="00B2627E">
              <w:rPr>
                <w:rFonts w:ascii="Arial" w:hAnsi="Arial" w:cs="Arial"/>
                <w:b/>
                <w:color w:val="000000"/>
                <w:lang w:eastAsia="es-CO"/>
              </w:rPr>
              <w:t>CRÉDITOS</w:t>
            </w:r>
          </w:p>
        </w:tc>
        <w:tc>
          <w:tcPr>
            <w:tcW w:w="1701" w:type="dxa"/>
          </w:tcPr>
          <w:p w:rsidR="00057C11" w:rsidRPr="00B2627E" w:rsidRDefault="00057C11" w:rsidP="00A761A7">
            <w:pPr>
              <w:spacing w:after="0" w:line="240" w:lineRule="auto"/>
              <w:jc w:val="center"/>
              <w:rPr>
                <w:rFonts w:ascii="Arial" w:hAnsi="Arial" w:cs="Arial"/>
                <w:b/>
                <w:color w:val="000000"/>
                <w:lang w:eastAsia="es-CO"/>
              </w:rPr>
            </w:pPr>
            <w:r w:rsidRPr="00B2627E">
              <w:rPr>
                <w:rFonts w:ascii="Arial" w:hAnsi="Arial" w:cs="Arial"/>
                <w:b/>
                <w:bCs/>
                <w:color w:val="000000"/>
                <w:lang w:val="es-ES" w:eastAsia="es-CO"/>
              </w:rPr>
              <w:t>TIPO</w:t>
            </w:r>
          </w:p>
        </w:tc>
      </w:tr>
      <w:tr w:rsidR="00057C11" w:rsidRPr="00B2627E" w:rsidTr="00057C11">
        <w:trPr>
          <w:trHeight w:val="315"/>
        </w:trPr>
        <w:tc>
          <w:tcPr>
            <w:tcW w:w="4902" w:type="dxa"/>
            <w:shd w:val="clear" w:color="auto" w:fill="auto"/>
            <w:vAlign w:val="bottom"/>
          </w:tcPr>
          <w:p w:rsidR="00057C11" w:rsidRPr="00B2627E" w:rsidRDefault="00057C11" w:rsidP="00A761A7">
            <w:pPr>
              <w:spacing w:after="0" w:line="240" w:lineRule="auto"/>
              <w:rPr>
                <w:rFonts w:ascii="Arial" w:hAnsi="Arial" w:cs="Arial"/>
                <w:color w:val="000000"/>
                <w:lang w:eastAsia="es-CO"/>
              </w:rPr>
            </w:pPr>
            <w:r w:rsidRPr="00B2627E">
              <w:rPr>
                <w:rFonts w:ascii="Arial" w:hAnsi="Arial" w:cs="Arial"/>
                <w:lang w:eastAsia="es-CO"/>
              </w:rPr>
              <w:t>Introducción a la Ingeniería</w:t>
            </w:r>
          </w:p>
        </w:tc>
        <w:tc>
          <w:tcPr>
            <w:tcW w:w="2268" w:type="dxa"/>
            <w:shd w:val="clear" w:color="auto" w:fill="FFFFFF" w:themeFill="background1"/>
            <w:vAlign w:val="center"/>
          </w:tcPr>
          <w:p w:rsidR="00057C11" w:rsidRPr="00B2627E" w:rsidRDefault="00057C11"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2</w:t>
            </w:r>
          </w:p>
        </w:tc>
        <w:tc>
          <w:tcPr>
            <w:tcW w:w="1701" w:type="dxa"/>
            <w:shd w:val="clear" w:color="auto" w:fill="FFFFFF" w:themeFill="background1"/>
          </w:tcPr>
          <w:p w:rsidR="00057C11" w:rsidRPr="00B2627E" w:rsidRDefault="00057C11" w:rsidP="00A761A7">
            <w:pPr>
              <w:spacing w:after="0" w:line="240" w:lineRule="auto"/>
              <w:jc w:val="center"/>
              <w:rPr>
                <w:rFonts w:ascii="Arial" w:hAnsi="Arial" w:cs="Arial"/>
                <w:color w:val="000000"/>
              </w:rPr>
            </w:pPr>
            <w:r w:rsidRPr="00B2627E">
              <w:rPr>
                <w:rFonts w:ascii="Arial" w:hAnsi="Arial" w:cs="Arial"/>
                <w:color w:val="000000"/>
              </w:rPr>
              <w:t>O</w:t>
            </w:r>
          </w:p>
        </w:tc>
      </w:tr>
      <w:tr w:rsidR="00057C11" w:rsidRPr="00B2627E" w:rsidTr="00057C11">
        <w:trPr>
          <w:trHeight w:val="315"/>
        </w:trPr>
        <w:tc>
          <w:tcPr>
            <w:tcW w:w="4902" w:type="dxa"/>
            <w:shd w:val="clear" w:color="auto" w:fill="auto"/>
            <w:vAlign w:val="bottom"/>
          </w:tcPr>
          <w:p w:rsidR="00057C11" w:rsidRPr="00B2627E" w:rsidRDefault="00057C11" w:rsidP="00A761A7">
            <w:pPr>
              <w:spacing w:after="0" w:line="240" w:lineRule="auto"/>
              <w:rPr>
                <w:rFonts w:ascii="Arial" w:hAnsi="Arial" w:cs="Arial"/>
                <w:color w:val="000000"/>
                <w:lang w:eastAsia="es-CO"/>
              </w:rPr>
            </w:pPr>
            <w:r w:rsidRPr="00B2627E">
              <w:rPr>
                <w:rFonts w:ascii="Arial" w:hAnsi="Arial" w:cs="Arial"/>
                <w:lang w:eastAsia="es-CO"/>
              </w:rPr>
              <w:t>Cálculo Diferencial</w:t>
            </w:r>
          </w:p>
        </w:tc>
        <w:tc>
          <w:tcPr>
            <w:tcW w:w="2268" w:type="dxa"/>
            <w:shd w:val="clear" w:color="auto" w:fill="FFFFFF" w:themeFill="background1"/>
            <w:vAlign w:val="center"/>
          </w:tcPr>
          <w:p w:rsidR="00057C11" w:rsidRPr="00B2627E" w:rsidRDefault="00057C11"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057C11" w:rsidRPr="00B2627E" w:rsidRDefault="00057C11" w:rsidP="00A761A7">
            <w:pPr>
              <w:spacing w:after="0" w:line="240" w:lineRule="auto"/>
              <w:jc w:val="center"/>
              <w:rPr>
                <w:rFonts w:ascii="Arial" w:hAnsi="Arial" w:cs="Arial"/>
                <w:color w:val="000000"/>
              </w:rPr>
            </w:pPr>
            <w:r w:rsidRPr="00B2627E">
              <w:rPr>
                <w:rFonts w:ascii="Arial" w:hAnsi="Arial" w:cs="Arial"/>
                <w:color w:val="000000"/>
              </w:rPr>
              <w:t>O</w:t>
            </w:r>
          </w:p>
        </w:tc>
      </w:tr>
      <w:tr w:rsidR="00E26090" w:rsidRPr="00B2627E" w:rsidTr="00057C11">
        <w:trPr>
          <w:trHeight w:val="315"/>
        </w:trPr>
        <w:tc>
          <w:tcPr>
            <w:tcW w:w="4902" w:type="dxa"/>
            <w:shd w:val="clear" w:color="auto" w:fill="auto"/>
            <w:vAlign w:val="bottom"/>
          </w:tcPr>
          <w:p w:rsidR="00E26090" w:rsidRPr="00B2627E" w:rsidRDefault="00E26090" w:rsidP="00A761A7">
            <w:pPr>
              <w:spacing w:after="0" w:line="240" w:lineRule="auto"/>
              <w:rPr>
                <w:rFonts w:ascii="Arial" w:hAnsi="Arial" w:cs="Arial"/>
                <w:lang w:eastAsia="es-CO"/>
              </w:rPr>
            </w:pPr>
            <w:r w:rsidRPr="00B2627E">
              <w:rPr>
                <w:rFonts w:ascii="Arial" w:hAnsi="Arial" w:cs="Arial"/>
                <w:lang w:eastAsia="es-CO"/>
              </w:rPr>
              <w:t>Algebra Lineal</w:t>
            </w:r>
          </w:p>
        </w:tc>
        <w:tc>
          <w:tcPr>
            <w:tcW w:w="2268" w:type="dxa"/>
            <w:shd w:val="clear" w:color="auto" w:fill="FFFFFF" w:themeFill="background1"/>
            <w:vAlign w:val="center"/>
          </w:tcPr>
          <w:p w:rsidR="00E26090" w:rsidRPr="00B2627E" w:rsidRDefault="00E26090"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E26090" w:rsidRPr="00B2627E" w:rsidRDefault="00E26090" w:rsidP="00A761A7">
            <w:pPr>
              <w:spacing w:after="0" w:line="240" w:lineRule="auto"/>
              <w:jc w:val="center"/>
              <w:rPr>
                <w:rFonts w:ascii="Arial" w:hAnsi="Arial" w:cs="Arial"/>
                <w:color w:val="000000"/>
              </w:rPr>
            </w:pPr>
            <w:r w:rsidRPr="00B2627E">
              <w:rPr>
                <w:rFonts w:ascii="Arial" w:hAnsi="Arial" w:cs="Arial"/>
                <w:color w:val="000000"/>
              </w:rPr>
              <w:t>O</w:t>
            </w:r>
          </w:p>
        </w:tc>
      </w:tr>
      <w:tr w:rsidR="00057C11" w:rsidRPr="00B2627E" w:rsidTr="00057C11">
        <w:trPr>
          <w:trHeight w:val="315"/>
        </w:trPr>
        <w:tc>
          <w:tcPr>
            <w:tcW w:w="4902" w:type="dxa"/>
            <w:shd w:val="clear" w:color="auto" w:fill="auto"/>
            <w:vAlign w:val="bottom"/>
          </w:tcPr>
          <w:p w:rsidR="00057C11" w:rsidRPr="00B2627E" w:rsidRDefault="00057C11" w:rsidP="00A761A7">
            <w:pPr>
              <w:spacing w:after="0" w:line="240" w:lineRule="auto"/>
              <w:rPr>
                <w:rFonts w:ascii="Arial" w:hAnsi="Arial" w:cs="Arial"/>
                <w:color w:val="000000"/>
                <w:lang w:eastAsia="es-CO"/>
              </w:rPr>
            </w:pPr>
            <w:r w:rsidRPr="00B2627E">
              <w:rPr>
                <w:rFonts w:ascii="Arial" w:hAnsi="Arial" w:cs="Arial"/>
                <w:lang w:eastAsia="es-CO"/>
              </w:rPr>
              <w:t>Cálculo Integral</w:t>
            </w:r>
          </w:p>
        </w:tc>
        <w:tc>
          <w:tcPr>
            <w:tcW w:w="2268" w:type="dxa"/>
            <w:shd w:val="clear" w:color="auto" w:fill="FFFFFF" w:themeFill="background1"/>
            <w:vAlign w:val="center"/>
          </w:tcPr>
          <w:p w:rsidR="00057C11" w:rsidRPr="00B2627E" w:rsidRDefault="00057C11"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057C11" w:rsidRPr="00B2627E" w:rsidRDefault="00057C11" w:rsidP="00A761A7">
            <w:pPr>
              <w:spacing w:after="0" w:line="240" w:lineRule="auto"/>
              <w:jc w:val="center"/>
              <w:rPr>
                <w:rFonts w:ascii="Arial" w:hAnsi="Arial" w:cs="Arial"/>
                <w:color w:val="000000"/>
              </w:rPr>
            </w:pPr>
            <w:r w:rsidRPr="00B2627E">
              <w:rPr>
                <w:rFonts w:ascii="Arial" w:hAnsi="Arial" w:cs="Arial"/>
                <w:color w:val="000000"/>
              </w:rPr>
              <w:t>O</w:t>
            </w:r>
          </w:p>
        </w:tc>
      </w:tr>
      <w:tr w:rsidR="00E26090" w:rsidRPr="00B2627E" w:rsidTr="00057C11">
        <w:trPr>
          <w:trHeight w:val="315"/>
        </w:trPr>
        <w:tc>
          <w:tcPr>
            <w:tcW w:w="4902" w:type="dxa"/>
            <w:shd w:val="clear" w:color="auto" w:fill="auto"/>
            <w:vAlign w:val="bottom"/>
          </w:tcPr>
          <w:p w:rsidR="00E26090" w:rsidRPr="00B2627E" w:rsidRDefault="00E26090" w:rsidP="00A761A7">
            <w:pPr>
              <w:spacing w:after="0" w:line="240" w:lineRule="auto"/>
              <w:rPr>
                <w:rFonts w:ascii="Arial" w:hAnsi="Arial" w:cs="Arial"/>
                <w:lang w:eastAsia="es-CO"/>
              </w:rPr>
            </w:pPr>
            <w:r w:rsidRPr="00B2627E">
              <w:rPr>
                <w:rFonts w:ascii="Arial" w:hAnsi="Arial" w:cs="Arial"/>
                <w:lang w:eastAsia="es-CO"/>
              </w:rPr>
              <w:t>Estadística y Probabilidad</w:t>
            </w:r>
          </w:p>
        </w:tc>
        <w:tc>
          <w:tcPr>
            <w:tcW w:w="2268" w:type="dxa"/>
            <w:shd w:val="clear" w:color="auto" w:fill="FFFFFF" w:themeFill="background1"/>
            <w:vAlign w:val="center"/>
          </w:tcPr>
          <w:p w:rsidR="00E26090" w:rsidRPr="00B2627E" w:rsidRDefault="00E26090"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E26090" w:rsidRPr="00B2627E" w:rsidRDefault="00E26090" w:rsidP="00A761A7">
            <w:pPr>
              <w:spacing w:after="0" w:line="240" w:lineRule="auto"/>
              <w:jc w:val="center"/>
              <w:rPr>
                <w:rFonts w:ascii="Arial" w:hAnsi="Arial" w:cs="Arial"/>
                <w:color w:val="000000"/>
              </w:rPr>
            </w:pPr>
            <w:r w:rsidRPr="00B2627E">
              <w:rPr>
                <w:rFonts w:ascii="Arial" w:hAnsi="Arial" w:cs="Arial"/>
                <w:color w:val="000000"/>
              </w:rPr>
              <w:t>O</w:t>
            </w:r>
          </w:p>
        </w:tc>
      </w:tr>
      <w:tr w:rsidR="003A5FA5" w:rsidRPr="00B2627E" w:rsidTr="00057C11">
        <w:trPr>
          <w:trHeight w:val="315"/>
        </w:trPr>
        <w:tc>
          <w:tcPr>
            <w:tcW w:w="4902" w:type="dxa"/>
            <w:shd w:val="clear" w:color="auto" w:fill="auto"/>
            <w:vAlign w:val="bottom"/>
          </w:tcPr>
          <w:p w:rsidR="003A5FA5" w:rsidRPr="00B2627E" w:rsidRDefault="003A5FA5" w:rsidP="00A761A7">
            <w:pPr>
              <w:spacing w:after="0" w:line="240" w:lineRule="auto"/>
              <w:rPr>
                <w:rFonts w:ascii="Arial" w:hAnsi="Arial" w:cs="Arial"/>
                <w:lang w:eastAsia="es-CO"/>
              </w:rPr>
            </w:pPr>
            <w:r w:rsidRPr="00B2627E">
              <w:rPr>
                <w:rFonts w:ascii="Arial" w:hAnsi="Arial" w:cs="Arial"/>
                <w:lang w:eastAsia="es-CO"/>
              </w:rPr>
              <w:t>Métodos Determinísticos</w:t>
            </w:r>
          </w:p>
        </w:tc>
        <w:tc>
          <w:tcPr>
            <w:tcW w:w="2268" w:type="dxa"/>
            <w:shd w:val="clear" w:color="auto" w:fill="FFFFFF" w:themeFill="background1"/>
            <w:vAlign w:val="center"/>
          </w:tcPr>
          <w:p w:rsidR="003A5FA5" w:rsidRPr="00B2627E" w:rsidRDefault="003A5FA5"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2</w:t>
            </w:r>
          </w:p>
        </w:tc>
        <w:tc>
          <w:tcPr>
            <w:tcW w:w="1701" w:type="dxa"/>
            <w:shd w:val="clear" w:color="auto" w:fill="FFFFFF" w:themeFill="background1"/>
          </w:tcPr>
          <w:p w:rsidR="003A5FA5" w:rsidRPr="00B2627E" w:rsidRDefault="003A5FA5" w:rsidP="00A761A7">
            <w:pPr>
              <w:spacing w:after="0" w:line="240" w:lineRule="auto"/>
              <w:jc w:val="center"/>
              <w:rPr>
                <w:rFonts w:ascii="Arial" w:hAnsi="Arial" w:cs="Arial"/>
                <w:color w:val="000000"/>
              </w:rPr>
            </w:pPr>
            <w:r w:rsidRPr="00B2627E">
              <w:rPr>
                <w:rFonts w:ascii="Arial" w:hAnsi="Arial" w:cs="Arial"/>
                <w:color w:val="000000"/>
              </w:rPr>
              <w:t>O</w:t>
            </w:r>
          </w:p>
        </w:tc>
      </w:tr>
      <w:tr w:rsidR="003A5FA5" w:rsidRPr="00B2627E" w:rsidTr="00057C11">
        <w:trPr>
          <w:trHeight w:val="315"/>
        </w:trPr>
        <w:tc>
          <w:tcPr>
            <w:tcW w:w="4902" w:type="dxa"/>
            <w:shd w:val="clear" w:color="auto" w:fill="auto"/>
            <w:vAlign w:val="bottom"/>
          </w:tcPr>
          <w:p w:rsidR="003A5FA5" w:rsidRPr="00B2627E" w:rsidRDefault="003A5FA5" w:rsidP="00A761A7">
            <w:pPr>
              <w:spacing w:after="0" w:line="240" w:lineRule="auto"/>
              <w:rPr>
                <w:rFonts w:ascii="Arial" w:hAnsi="Arial" w:cs="Arial"/>
                <w:lang w:eastAsia="es-CO"/>
              </w:rPr>
            </w:pPr>
            <w:r w:rsidRPr="00B2627E">
              <w:rPr>
                <w:rFonts w:ascii="Arial" w:hAnsi="Arial" w:cs="Arial"/>
                <w:lang w:eastAsia="es-CO"/>
              </w:rPr>
              <w:t>Programación Lineal</w:t>
            </w:r>
          </w:p>
        </w:tc>
        <w:tc>
          <w:tcPr>
            <w:tcW w:w="2268" w:type="dxa"/>
            <w:shd w:val="clear" w:color="auto" w:fill="FFFFFF" w:themeFill="background1"/>
            <w:vAlign w:val="center"/>
          </w:tcPr>
          <w:p w:rsidR="003A5FA5" w:rsidRPr="00B2627E" w:rsidRDefault="003A5FA5"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2</w:t>
            </w:r>
          </w:p>
        </w:tc>
        <w:tc>
          <w:tcPr>
            <w:tcW w:w="1701" w:type="dxa"/>
            <w:shd w:val="clear" w:color="auto" w:fill="FFFFFF" w:themeFill="background1"/>
          </w:tcPr>
          <w:p w:rsidR="003A5FA5" w:rsidRPr="00B2627E" w:rsidRDefault="003A5FA5" w:rsidP="00A761A7">
            <w:pPr>
              <w:spacing w:after="0" w:line="240" w:lineRule="auto"/>
              <w:jc w:val="center"/>
              <w:rPr>
                <w:rFonts w:ascii="Arial" w:hAnsi="Arial" w:cs="Arial"/>
                <w:color w:val="000000"/>
              </w:rPr>
            </w:pPr>
            <w:r w:rsidRPr="00B2627E">
              <w:rPr>
                <w:rFonts w:ascii="Arial" w:hAnsi="Arial" w:cs="Arial"/>
                <w:color w:val="000000"/>
              </w:rPr>
              <w:t>O</w:t>
            </w:r>
          </w:p>
        </w:tc>
      </w:tr>
      <w:tr w:rsidR="00734EBE" w:rsidRPr="00B2627E" w:rsidTr="00057C11">
        <w:trPr>
          <w:trHeight w:val="315"/>
        </w:trPr>
        <w:tc>
          <w:tcPr>
            <w:tcW w:w="4902" w:type="dxa"/>
            <w:shd w:val="clear" w:color="auto" w:fill="auto"/>
            <w:vAlign w:val="bottom"/>
          </w:tcPr>
          <w:p w:rsidR="00734EBE" w:rsidRPr="00B2627E" w:rsidRDefault="00734EBE" w:rsidP="00057C11">
            <w:pPr>
              <w:spacing w:after="0" w:line="240" w:lineRule="auto"/>
              <w:rPr>
                <w:rFonts w:ascii="Arial" w:hAnsi="Arial" w:cs="Arial"/>
                <w:lang w:eastAsia="es-CO"/>
              </w:rPr>
            </w:pPr>
            <w:r w:rsidRPr="00B2627E">
              <w:rPr>
                <w:rFonts w:ascii="Arial" w:hAnsi="Arial" w:cs="Arial"/>
                <w:lang w:eastAsia="es-CO"/>
              </w:rPr>
              <w:t>Ecuaciones Diferenciales</w:t>
            </w:r>
          </w:p>
        </w:tc>
        <w:tc>
          <w:tcPr>
            <w:tcW w:w="2268" w:type="dxa"/>
            <w:shd w:val="clear" w:color="auto" w:fill="FFFFFF" w:themeFill="background1"/>
            <w:vAlign w:val="center"/>
          </w:tcPr>
          <w:p w:rsidR="00734EBE" w:rsidRPr="00B2627E" w:rsidRDefault="00734EBE" w:rsidP="00057C11">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734EBE" w:rsidRPr="00B2627E" w:rsidRDefault="00734EBE" w:rsidP="00057C11">
            <w:pPr>
              <w:spacing w:after="0" w:line="240" w:lineRule="auto"/>
              <w:jc w:val="center"/>
              <w:rPr>
                <w:rFonts w:ascii="Arial" w:hAnsi="Arial" w:cs="Arial"/>
                <w:color w:val="000000"/>
              </w:rPr>
            </w:pPr>
            <w:r w:rsidRPr="00B2627E">
              <w:rPr>
                <w:rFonts w:ascii="Arial" w:hAnsi="Arial" w:cs="Arial"/>
                <w:color w:val="000000"/>
              </w:rPr>
              <w:t>O</w:t>
            </w:r>
          </w:p>
        </w:tc>
      </w:tr>
      <w:tr w:rsidR="00057C11" w:rsidRPr="00B2627E" w:rsidTr="00057C11">
        <w:trPr>
          <w:trHeight w:val="315"/>
        </w:trPr>
        <w:tc>
          <w:tcPr>
            <w:tcW w:w="4902" w:type="dxa"/>
            <w:shd w:val="clear" w:color="auto" w:fill="auto"/>
            <w:vAlign w:val="bottom"/>
          </w:tcPr>
          <w:p w:rsidR="00057C11" w:rsidRPr="00B2627E" w:rsidRDefault="00057C11" w:rsidP="00057C11">
            <w:pPr>
              <w:spacing w:after="0" w:line="240" w:lineRule="auto"/>
              <w:rPr>
                <w:rFonts w:ascii="Arial" w:hAnsi="Arial" w:cs="Arial"/>
                <w:color w:val="000000"/>
                <w:lang w:eastAsia="es-CO"/>
              </w:rPr>
            </w:pPr>
            <w:r w:rsidRPr="00B2627E">
              <w:rPr>
                <w:rFonts w:ascii="Arial" w:hAnsi="Arial" w:cs="Arial"/>
                <w:lang w:eastAsia="es-CO"/>
              </w:rPr>
              <w:t>Física General</w:t>
            </w:r>
          </w:p>
        </w:tc>
        <w:tc>
          <w:tcPr>
            <w:tcW w:w="2268" w:type="dxa"/>
            <w:shd w:val="clear" w:color="auto" w:fill="FFFFFF" w:themeFill="background1"/>
            <w:vAlign w:val="center"/>
          </w:tcPr>
          <w:p w:rsidR="00057C11" w:rsidRPr="00B2627E" w:rsidRDefault="00057C11" w:rsidP="00057C11">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057C11" w:rsidRPr="00B2627E" w:rsidRDefault="00057C11" w:rsidP="00057C11">
            <w:pPr>
              <w:spacing w:after="0" w:line="240" w:lineRule="auto"/>
              <w:jc w:val="center"/>
              <w:rPr>
                <w:rFonts w:ascii="Arial" w:hAnsi="Arial" w:cs="Arial"/>
                <w:color w:val="000000"/>
              </w:rPr>
            </w:pPr>
            <w:r w:rsidRPr="00B2627E">
              <w:rPr>
                <w:rFonts w:ascii="Arial" w:hAnsi="Arial" w:cs="Arial"/>
                <w:color w:val="000000"/>
              </w:rPr>
              <w:t>O</w:t>
            </w:r>
          </w:p>
        </w:tc>
      </w:tr>
      <w:tr w:rsidR="00057C11" w:rsidRPr="00B2627E" w:rsidTr="00057C11">
        <w:trPr>
          <w:trHeight w:val="315"/>
        </w:trPr>
        <w:tc>
          <w:tcPr>
            <w:tcW w:w="4902" w:type="dxa"/>
            <w:shd w:val="clear" w:color="auto" w:fill="auto"/>
            <w:vAlign w:val="bottom"/>
          </w:tcPr>
          <w:p w:rsidR="00057C11" w:rsidRPr="00B2627E" w:rsidRDefault="00057C11" w:rsidP="00057C11">
            <w:pPr>
              <w:spacing w:after="0" w:line="240" w:lineRule="auto"/>
              <w:rPr>
                <w:rFonts w:ascii="Arial" w:hAnsi="Arial" w:cs="Arial"/>
                <w:color w:val="000000"/>
                <w:lang w:eastAsia="es-CO"/>
              </w:rPr>
            </w:pPr>
            <w:r w:rsidRPr="00B2627E">
              <w:rPr>
                <w:rFonts w:ascii="Arial" w:hAnsi="Arial" w:cs="Arial"/>
                <w:lang w:eastAsia="es-CO"/>
              </w:rPr>
              <w:t>Física Electrónica</w:t>
            </w:r>
          </w:p>
        </w:tc>
        <w:tc>
          <w:tcPr>
            <w:tcW w:w="2268" w:type="dxa"/>
            <w:shd w:val="clear" w:color="auto" w:fill="FFFFFF" w:themeFill="background1"/>
            <w:vAlign w:val="center"/>
          </w:tcPr>
          <w:p w:rsidR="00057C11" w:rsidRPr="00B2627E" w:rsidRDefault="00057C11" w:rsidP="00057C11">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057C11" w:rsidRPr="00B2627E" w:rsidRDefault="00057C11" w:rsidP="00057C11">
            <w:pPr>
              <w:spacing w:after="0" w:line="240" w:lineRule="auto"/>
              <w:jc w:val="center"/>
              <w:rPr>
                <w:rFonts w:ascii="Arial" w:hAnsi="Arial" w:cs="Arial"/>
                <w:color w:val="000000"/>
              </w:rPr>
            </w:pPr>
            <w:r w:rsidRPr="00B2627E">
              <w:rPr>
                <w:rFonts w:ascii="Arial" w:hAnsi="Arial" w:cs="Arial"/>
                <w:color w:val="000000"/>
              </w:rPr>
              <w:t>O</w:t>
            </w:r>
          </w:p>
        </w:tc>
      </w:tr>
      <w:tr w:rsidR="00057C11" w:rsidRPr="00B2627E" w:rsidTr="00057C11">
        <w:trPr>
          <w:trHeight w:val="315"/>
        </w:trPr>
        <w:tc>
          <w:tcPr>
            <w:tcW w:w="4902" w:type="dxa"/>
            <w:shd w:val="clear" w:color="auto" w:fill="auto"/>
            <w:vAlign w:val="bottom"/>
          </w:tcPr>
          <w:p w:rsidR="00057C11" w:rsidRPr="00B2627E" w:rsidRDefault="00057C11" w:rsidP="00057C11">
            <w:pPr>
              <w:spacing w:after="0" w:line="240" w:lineRule="auto"/>
              <w:rPr>
                <w:rFonts w:ascii="Arial" w:hAnsi="Arial" w:cs="Arial"/>
                <w:color w:val="000000"/>
                <w:lang w:eastAsia="es-CO"/>
              </w:rPr>
            </w:pPr>
            <w:r w:rsidRPr="00B2627E">
              <w:rPr>
                <w:rFonts w:ascii="Arial" w:hAnsi="Arial" w:cs="Arial"/>
                <w:lang w:eastAsia="es-CO"/>
              </w:rPr>
              <w:lastRenderedPageBreak/>
              <w:t>Formulación y Evaluación de Proyectos de Ingeniería</w:t>
            </w:r>
          </w:p>
        </w:tc>
        <w:tc>
          <w:tcPr>
            <w:tcW w:w="2268" w:type="dxa"/>
            <w:shd w:val="clear" w:color="auto" w:fill="FFFFFF" w:themeFill="background1"/>
            <w:vAlign w:val="center"/>
          </w:tcPr>
          <w:p w:rsidR="00057C11" w:rsidRPr="00B2627E" w:rsidRDefault="00057C11" w:rsidP="00057C11">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057C11" w:rsidRPr="00B2627E" w:rsidRDefault="00057C11" w:rsidP="00057C11">
            <w:pPr>
              <w:spacing w:after="0" w:line="240" w:lineRule="auto"/>
              <w:jc w:val="center"/>
              <w:rPr>
                <w:rFonts w:ascii="Arial" w:hAnsi="Arial" w:cs="Arial"/>
                <w:color w:val="000000"/>
              </w:rPr>
            </w:pPr>
            <w:r w:rsidRPr="00B2627E">
              <w:rPr>
                <w:rFonts w:ascii="Arial" w:hAnsi="Arial" w:cs="Arial"/>
                <w:color w:val="000000"/>
              </w:rPr>
              <w:t>O</w:t>
            </w:r>
          </w:p>
        </w:tc>
      </w:tr>
      <w:tr w:rsidR="00E26090" w:rsidRPr="00B2627E" w:rsidTr="00057C11">
        <w:trPr>
          <w:trHeight w:val="315"/>
        </w:trPr>
        <w:tc>
          <w:tcPr>
            <w:tcW w:w="4902" w:type="dxa"/>
            <w:shd w:val="clear" w:color="auto" w:fill="auto"/>
            <w:vAlign w:val="bottom"/>
          </w:tcPr>
          <w:p w:rsidR="00E26090" w:rsidRPr="00B2627E" w:rsidRDefault="00E26090" w:rsidP="00057C11">
            <w:pPr>
              <w:spacing w:after="0" w:line="240" w:lineRule="auto"/>
              <w:rPr>
                <w:rFonts w:ascii="Arial" w:hAnsi="Arial" w:cs="Arial"/>
                <w:lang w:eastAsia="es-CO"/>
              </w:rPr>
            </w:pPr>
            <w:r w:rsidRPr="00B2627E">
              <w:rPr>
                <w:rFonts w:ascii="Arial" w:hAnsi="Arial" w:cs="Arial"/>
                <w:lang w:eastAsia="es-CO"/>
              </w:rPr>
              <w:t>Diseño del Trabajo</w:t>
            </w:r>
          </w:p>
        </w:tc>
        <w:tc>
          <w:tcPr>
            <w:tcW w:w="2268" w:type="dxa"/>
            <w:shd w:val="clear" w:color="auto" w:fill="FFFFFF" w:themeFill="background1"/>
            <w:vAlign w:val="center"/>
          </w:tcPr>
          <w:p w:rsidR="00E26090" w:rsidRPr="00B2627E" w:rsidRDefault="00E26090" w:rsidP="00057C11">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E26090" w:rsidRPr="00B2627E" w:rsidRDefault="00E26090" w:rsidP="00057C11">
            <w:pPr>
              <w:spacing w:after="0" w:line="240" w:lineRule="auto"/>
              <w:jc w:val="center"/>
              <w:rPr>
                <w:rFonts w:ascii="Arial" w:hAnsi="Arial" w:cs="Arial"/>
                <w:color w:val="000000"/>
              </w:rPr>
            </w:pPr>
            <w:r w:rsidRPr="00B2627E">
              <w:rPr>
                <w:rFonts w:ascii="Arial" w:hAnsi="Arial" w:cs="Arial"/>
                <w:color w:val="000000"/>
              </w:rPr>
              <w:t>O</w:t>
            </w:r>
          </w:p>
        </w:tc>
      </w:tr>
      <w:tr w:rsidR="008604F7" w:rsidRPr="00B2627E" w:rsidTr="00057C11">
        <w:trPr>
          <w:trHeight w:val="315"/>
        </w:trPr>
        <w:tc>
          <w:tcPr>
            <w:tcW w:w="4902" w:type="dxa"/>
            <w:shd w:val="clear" w:color="auto" w:fill="auto"/>
            <w:vAlign w:val="bottom"/>
          </w:tcPr>
          <w:p w:rsidR="008604F7" w:rsidRPr="00B2627E" w:rsidRDefault="008604F7" w:rsidP="008604F7">
            <w:pPr>
              <w:spacing w:after="0" w:line="240" w:lineRule="auto"/>
              <w:rPr>
                <w:rFonts w:ascii="Arial" w:hAnsi="Arial" w:cs="Arial"/>
              </w:rPr>
            </w:pPr>
            <w:r w:rsidRPr="00B2627E">
              <w:rPr>
                <w:rFonts w:ascii="Arial" w:hAnsi="Arial" w:cs="Arial"/>
              </w:rPr>
              <w:t xml:space="preserve">Electivo Componente Disciplinar </w:t>
            </w:r>
            <w:r w:rsidR="001D7A19" w:rsidRPr="00B2627E">
              <w:rPr>
                <w:rFonts w:ascii="Arial" w:hAnsi="Arial" w:cs="Arial"/>
              </w:rPr>
              <w:t>Común</w:t>
            </w:r>
            <w:r w:rsidRPr="00B2627E">
              <w:rPr>
                <w:rFonts w:ascii="Arial" w:hAnsi="Arial" w:cs="Arial"/>
              </w:rPr>
              <w:t xml:space="preserve"> I</w:t>
            </w:r>
          </w:p>
        </w:tc>
        <w:tc>
          <w:tcPr>
            <w:tcW w:w="2268" w:type="dxa"/>
            <w:shd w:val="clear" w:color="auto" w:fill="FFFFFF" w:themeFill="background1"/>
            <w:vAlign w:val="center"/>
          </w:tcPr>
          <w:p w:rsidR="008604F7" w:rsidRPr="00B2627E" w:rsidRDefault="008604F7" w:rsidP="0026116D">
            <w:pPr>
              <w:spacing w:after="0" w:line="240" w:lineRule="auto"/>
              <w:jc w:val="center"/>
              <w:rPr>
                <w:rFonts w:ascii="Arial" w:hAnsi="Arial" w:cs="Arial"/>
                <w:color w:val="000000"/>
              </w:rPr>
            </w:pPr>
            <w:r w:rsidRPr="00B2627E">
              <w:rPr>
                <w:rFonts w:ascii="Arial" w:hAnsi="Arial" w:cs="Arial"/>
                <w:color w:val="000000"/>
              </w:rPr>
              <w:t>3</w:t>
            </w:r>
          </w:p>
        </w:tc>
        <w:tc>
          <w:tcPr>
            <w:tcW w:w="1701" w:type="dxa"/>
            <w:shd w:val="clear" w:color="auto" w:fill="FFFFFF" w:themeFill="background1"/>
          </w:tcPr>
          <w:p w:rsidR="008604F7" w:rsidRPr="00B2627E" w:rsidRDefault="008604F7" w:rsidP="0026116D">
            <w:pPr>
              <w:spacing w:after="0" w:line="240" w:lineRule="auto"/>
              <w:jc w:val="center"/>
              <w:rPr>
                <w:rFonts w:ascii="Arial" w:hAnsi="Arial" w:cs="Arial"/>
                <w:color w:val="000000"/>
              </w:rPr>
            </w:pPr>
            <w:r w:rsidRPr="00B2627E">
              <w:rPr>
                <w:rFonts w:ascii="Arial" w:hAnsi="Arial" w:cs="Arial"/>
                <w:color w:val="000000"/>
              </w:rPr>
              <w:t>E</w:t>
            </w:r>
          </w:p>
        </w:tc>
      </w:tr>
      <w:tr w:rsidR="008604F7" w:rsidRPr="00B2627E" w:rsidTr="00057C11">
        <w:trPr>
          <w:trHeight w:val="315"/>
        </w:trPr>
        <w:tc>
          <w:tcPr>
            <w:tcW w:w="4902" w:type="dxa"/>
            <w:shd w:val="clear" w:color="auto" w:fill="auto"/>
            <w:vAlign w:val="bottom"/>
          </w:tcPr>
          <w:p w:rsidR="008604F7" w:rsidRPr="00B2627E" w:rsidRDefault="008604F7" w:rsidP="0026116D">
            <w:pPr>
              <w:spacing w:after="0" w:line="240" w:lineRule="auto"/>
              <w:rPr>
                <w:rFonts w:ascii="Arial" w:hAnsi="Arial" w:cs="Arial"/>
              </w:rPr>
            </w:pPr>
            <w:r w:rsidRPr="00B2627E">
              <w:rPr>
                <w:rFonts w:ascii="Arial" w:hAnsi="Arial" w:cs="Arial"/>
              </w:rPr>
              <w:t xml:space="preserve">Electivo Componente Disciplinar </w:t>
            </w:r>
            <w:r w:rsidR="001D7A19" w:rsidRPr="00B2627E">
              <w:rPr>
                <w:rFonts w:ascii="Arial" w:hAnsi="Arial" w:cs="Arial"/>
              </w:rPr>
              <w:t>Común</w:t>
            </w:r>
            <w:r w:rsidRPr="00B2627E">
              <w:rPr>
                <w:rFonts w:ascii="Arial" w:hAnsi="Arial" w:cs="Arial"/>
              </w:rPr>
              <w:t xml:space="preserve"> II</w:t>
            </w:r>
          </w:p>
        </w:tc>
        <w:tc>
          <w:tcPr>
            <w:tcW w:w="2268" w:type="dxa"/>
            <w:shd w:val="clear" w:color="auto" w:fill="FFFFFF" w:themeFill="background1"/>
            <w:vAlign w:val="center"/>
          </w:tcPr>
          <w:p w:rsidR="008604F7" w:rsidRPr="00B2627E" w:rsidRDefault="008604F7" w:rsidP="0026116D">
            <w:pPr>
              <w:spacing w:after="0" w:line="240" w:lineRule="auto"/>
              <w:jc w:val="center"/>
              <w:rPr>
                <w:rFonts w:ascii="Arial" w:hAnsi="Arial" w:cs="Arial"/>
                <w:color w:val="000000"/>
              </w:rPr>
            </w:pPr>
            <w:r w:rsidRPr="00B2627E">
              <w:rPr>
                <w:rFonts w:ascii="Arial" w:hAnsi="Arial" w:cs="Arial"/>
                <w:color w:val="000000"/>
              </w:rPr>
              <w:t>3</w:t>
            </w:r>
          </w:p>
        </w:tc>
        <w:tc>
          <w:tcPr>
            <w:tcW w:w="1701" w:type="dxa"/>
            <w:shd w:val="clear" w:color="auto" w:fill="FFFFFF" w:themeFill="background1"/>
          </w:tcPr>
          <w:p w:rsidR="008604F7" w:rsidRPr="00B2627E" w:rsidRDefault="008604F7" w:rsidP="0026116D">
            <w:pPr>
              <w:spacing w:after="0" w:line="240" w:lineRule="auto"/>
              <w:jc w:val="center"/>
              <w:rPr>
                <w:rFonts w:ascii="Arial" w:hAnsi="Arial" w:cs="Arial"/>
                <w:color w:val="000000"/>
              </w:rPr>
            </w:pPr>
            <w:r w:rsidRPr="00B2627E">
              <w:rPr>
                <w:rFonts w:ascii="Arial" w:hAnsi="Arial" w:cs="Arial"/>
                <w:color w:val="000000"/>
              </w:rPr>
              <w:t>E</w:t>
            </w:r>
          </w:p>
        </w:tc>
      </w:tr>
      <w:tr w:rsidR="008604F7" w:rsidRPr="00B2627E" w:rsidTr="00057C11">
        <w:trPr>
          <w:trHeight w:val="315"/>
        </w:trPr>
        <w:tc>
          <w:tcPr>
            <w:tcW w:w="4902" w:type="dxa"/>
            <w:shd w:val="clear" w:color="auto" w:fill="auto"/>
            <w:vAlign w:val="bottom"/>
          </w:tcPr>
          <w:p w:rsidR="008604F7" w:rsidRPr="00B2627E" w:rsidRDefault="008604F7" w:rsidP="00057C11">
            <w:pPr>
              <w:spacing w:after="0" w:line="240" w:lineRule="auto"/>
              <w:rPr>
                <w:rFonts w:ascii="Arial" w:hAnsi="Arial" w:cs="Arial"/>
                <w:lang w:eastAsia="es-CO"/>
              </w:rPr>
            </w:pPr>
            <w:r w:rsidRPr="00B2627E">
              <w:rPr>
                <w:rFonts w:ascii="Arial" w:hAnsi="Arial" w:cs="Arial"/>
                <w:lang w:eastAsia="es-CO"/>
              </w:rPr>
              <w:t>Ingeniería Ambiental</w:t>
            </w:r>
          </w:p>
        </w:tc>
        <w:tc>
          <w:tcPr>
            <w:tcW w:w="2268" w:type="dxa"/>
            <w:shd w:val="clear" w:color="auto" w:fill="FFFFFF" w:themeFill="background1"/>
            <w:vAlign w:val="center"/>
          </w:tcPr>
          <w:p w:rsidR="008604F7" w:rsidRPr="00B2627E" w:rsidRDefault="008604F7" w:rsidP="00057C11">
            <w:pPr>
              <w:spacing w:after="0" w:line="240" w:lineRule="auto"/>
              <w:jc w:val="center"/>
              <w:rPr>
                <w:rFonts w:ascii="Arial" w:hAnsi="Arial" w:cs="Arial"/>
                <w:color w:val="000000"/>
                <w:lang w:eastAsia="es-CO"/>
              </w:rPr>
            </w:pPr>
            <w:r w:rsidRPr="00B2627E">
              <w:rPr>
                <w:rFonts w:ascii="Arial" w:hAnsi="Arial" w:cs="Arial"/>
                <w:color w:val="000000"/>
                <w:lang w:eastAsia="es-CO"/>
              </w:rPr>
              <w:t>2</w:t>
            </w:r>
          </w:p>
        </w:tc>
        <w:tc>
          <w:tcPr>
            <w:tcW w:w="1701" w:type="dxa"/>
            <w:shd w:val="clear" w:color="auto" w:fill="FFFFFF" w:themeFill="background1"/>
          </w:tcPr>
          <w:p w:rsidR="008604F7" w:rsidRPr="00B2627E" w:rsidRDefault="008604F7" w:rsidP="00057C11">
            <w:pPr>
              <w:spacing w:after="0" w:line="240" w:lineRule="auto"/>
              <w:jc w:val="center"/>
              <w:rPr>
                <w:rFonts w:ascii="Arial" w:hAnsi="Arial" w:cs="Arial"/>
                <w:color w:val="000000"/>
              </w:rPr>
            </w:pPr>
            <w:r w:rsidRPr="00B2627E">
              <w:rPr>
                <w:rFonts w:ascii="Arial" w:hAnsi="Arial" w:cs="Arial"/>
                <w:color w:val="000000"/>
              </w:rPr>
              <w:t>O</w:t>
            </w:r>
          </w:p>
        </w:tc>
      </w:tr>
      <w:tr w:rsidR="008604F7" w:rsidRPr="00B2627E" w:rsidTr="00057C11">
        <w:trPr>
          <w:trHeight w:val="315"/>
        </w:trPr>
        <w:tc>
          <w:tcPr>
            <w:tcW w:w="4902" w:type="dxa"/>
            <w:shd w:val="clear" w:color="auto" w:fill="auto"/>
            <w:vAlign w:val="bottom"/>
          </w:tcPr>
          <w:p w:rsidR="008604F7" w:rsidRPr="00B2627E" w:rsidRDefault="008604F7" w:rsidP="00A761A7">
            <w:pPr>
              <w:spacing w:after="0" w:line="240" w:lineRule="auto"/>
              <w:rPr>
                <w:rFonts w:ascii="Arial" w:hAnsi="Arial" w:cs="Arial"/>
                <w:color w:val="000000"/>
                <w:lang w:eastAsia="es-CO"/>
              </w:rPr>
            </w:pPr>
            <w:r w:rsidRPr="00B2627E">
              <w:rPr>
                <w:rFonts w:ascii="Arial" w:hAnsi="Arial" w:cs="Arial"/>
                <w:lang w:eastAsia="es-CO"/>
              </w:rPr>
              <w:t>Estática y Resistencia de Materiales</w:t>
            </w:r>
          </w:p>
        </w:tc>
        <w:tc>
          <w:tcPr>
            <w:tcW w:w="2268" w:type="dxa"/>
            <w:shd w:val="clear" w:color="auto" w:fill="FFFFFF" w:themeFill="background1"/>
            <w:vAlign w:val="center"/>
          </w:tcPr>
          <w:p w:rsidR="008604F7" w:rsidRPr="00B2627E" w:rsidRDefault="008604F7"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8604F7" w:rsidRPr="00B2627E" w:rsidRDefault="008604F7" w:rsidP="00A761A7">
            <w:pPr>
              <w:spacing w:after="0" w:line="240" w:lineRule="auto"/>
              <w:jc w:val="center"/>
              <w:rPr>
                <w:rFonts w:ascii="Arial" w:hAnsi="Arial" w:cs="Arial"/>
                <w:color w:val="000000"/>
              </w:rPr>
            </w:pPr>
            <w:r w:rsidRPr="00B2627E">
              <w:rPr>
                <w:rFonts w:ascii="Arial" w:hAnsi="Arial" w:cs="Arial"/>
                <w:color w:val="000000"/>
              </w:rPr>
              <w:t>O</w:t>
            </w:r>
          </w:p>
        </w:tc>
      </w:tr>
      <w:tr w:rsidR="008604F7" w:rsidRPr="00B2627E" w:rsidTr="00057C11">
        <w:trPr>
          <w:trHeight w:val="315"/>
        </w:trPr>
        <w:tc>
          <w:tcPr>
            <w:tcW w:w="4902" w:type="dxa"/>
            <w:shd w:val="clear" w:color="auto" w:fill="auto"/>
            <w:vAlign w:val="bottom"/>
          </w:tcPr>
          <w:p w:rsidR="008604F7" w:rsidRPr="00B2627E" w:rsidRDefault="008604F7" w:rsidP="00A761A7">
            <w:pPr>
              <w:spacing w:after="0" w:line="240" w:lineRule="auto"/>
              <w:rPr>
                <w:rFonts w:ascii="Arial" w:hAnsi="Arial" w:cs="Arial"/>
                <w:color w:val="000000"/>
                <w:lang w:eastAsia="es-CO"/>
              </w:rPr>
            </w:pPr>
            <w:r w:rsidRPr="00B2627E">
              <w:rPr>
                <w:rFonts w:ascii="Arial" w:hAnsi="Arial" w:cs="Arial"/>
                <w:lang w:eastAsia="es-CO"/>
              </w:rPr>
              <w:t>Proyecto de Ingeniería I</w:t>
            </w:r>
          </w:p>
        </w:tc>
        <w:tc>
          <w:tcPr>
            <w:tcW w:w="2268" w:type="dxa"/>
            <w:shd w:val="clear" w:color="auto" w:fill="FFFFFF" w:themeFill="background1"/>
            <w:vAlign w:val="center"/>
          </w:tcPr>
          <w:p w:rsidR="008604F7" w:rsidRPr="00B2627E" w:rsidRDefault="008604F7"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8604F7" w:rsidRPr="00B2627E" w:rsidRDefault="008604F7" w:rsidP="00A761A7">
            <w:pPr>
              <w:spacing w:after="0" w:line="240" w:lineRule="auto"/>
              <w:jc w:val="center"/>
              <w:rPr>
                <w:rFonts w:ascii="Arial" w:hAnsi="Arial" w:cs="Arial"/>
                <w:color w:val="000000"/>
              </w:rPr>
            </w:pPr>
            <w:r w:rsidRPr="00B2627E">
              <w:rPr>
                <w:rFonts w:ascii="Arial" w:hAnsi="Arial" w:cs="Arial"/>
                <w:color w:val="000000"/>
              </w:rPr>
              <w:t>O</w:t>
            </w:r>
          </w:p>
        </w:tc>
      </w:tr>
      <w:tr w:rsidR="008604F7" w:rsidRPr="00B2627E" w:rsidTr="00057C11">
        <w:trPr>
          <w:trHeight w:val="315"/>
        </w:trPr>
        <w:tc>
          <w:tcPr>
            <w:tcW w:w="4902" w:type="dxa"/>
            <w:shd w:val="clear" w:color="auto" w:fill="auto"/>
            <w:vAlign w:val="bottom"/>
          </w:tcPr>
          <w:p w:rsidR="008604F7" w:rsidRPr="00B2627E" w:rsidRDefault="008604F7" w:rsidP="00A761A7">
            <w:pPr>
              <w:spacing w:after="0" w:line="240" w:lineRule="auto"/>
              <w:rPr>
                <w:rFonts w:ascii="Arial" w:hAnsi="Arial" w:cs="Arial"/>
                <w:lang w:eastAsia="es-CO"/>
              </w:rPr>
            </w:pPr>
            <w:r w:rsidRPr="00B2627E">
              <w:rPr>
                <w:rFonts w:ascii="Arial" w:hAnsi="Arial" w:cs="Arial"/>
                <w:lang w:eastAsia="es-CO"/>
              </w:rPr>
              <w:t>Inferencia Estadística</w:t>
            </w:r>
          </w:p>
        </w:tc>
        <w:tc>
          <w:tcPr>
            <w:tcW w:w="2268" w:type="dxa"/>
            <w:shd w:val="clear" w:color="auto" w:fill="FFFFFF" w:themeFill="background1"/>
            <w:vAlign w:val="center"/>
          </w:tcPr>
          <w:p w:rsidR="008604F7" w:rsidRPr="00B2627E" w:rsidRDefault="008604F7"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8604F7" w:rsidRPr="00B2627E" w:rsidRDefault="008604F7" w:rsidP="00734EBE">
            <w:pPr>
              <w:spacing w:after="0" w:line="240" w:lineRule="auto"/>
              <w:jc w:val="center"/>
              <w:rPr>
                <w:rFonts w:ascii="Arial" w:hAnsi="Arial" w:cs="Arial"/>
                <w:color w:val="000000"/>
              </w:rPr>
            </w:pPr>
            <w:r w:rsidRPr="00B2627E">
              <w:rPr>
                <w:rFonts w:ascii="Arial" w:hAnsi="Arial" w:cs="Arial"/>
                <w:color w:val="000000"/>
              </w:rPr>
              <w:t>O</w:t>
            </w:r>
          </w:p>
        </w:tc>
      </w:tr>
      <w:tr w:rsidR="008604F7" w:rsidRPr="00B2627E" w:rsidTr="00057C11">
        <w:trPr>
          <w:trHeight w:val="315"/>
        </w:trPr>
        <w:tc>
          <w:tcPr>
            <w:tcW w:w="4902" w:type="dxa"/>
            <w:shd w:val="clear" w:color="auto" w:fill="auto"/>
            <w:vAlign w:val="bottom"/>
          </w:tcPr>
          <w:p w:rsidR="008604F7" w:rsidRPr="00B2627E" w:rsidRDefault="008604F7" w:rsidP="00A761A7">
            <w:pPr>
              <w:spacing w:after="0" w:line="240" w:lineRule="auto"/>
              <w:rPr>
                <w:rFonts w:ascii="Arial" w:hAnsi="Arial" w:cs="Arial"/>
                <w:lang w:eastAsia="es-CO"/>
              </w:rPr>
            </w:pPr>
            <w:r w:rsidRPr="00B2627E">
              <w:rPr>
                <w:rFonts w:ascii="Arial" w:hAnsi="Arial" w:cs="Arial"/>
                <w:lang w:eastAsia="es-CO"/>
              </w:rPr>
              <w:t>Procesos Industriales</w:t>
            </w:r>
          </w:p>
        </w:tc>
        <w:tc>
          <w:tcPr>
            <w:tcW w:w="2268" w:type="dxa"/>
            <w:shd w:val="clear" w:color="auto" w:fill="FFFFFF" w:themeFill="background1"/>
            <w:vAlign w:val="center"/>
          </w:tcPr>
          <w:p w:rsidR="008604F7" w:rsidRPr="00B2627E" w:rsidRDefault="008604F7"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8604F7" w:rsidRPr="00B2627E" w:rsidRDefault="008604F7" w:rsidP="00A761A7">
            <w:pPr>
              <w:spacing w:after="0" w:line="240" w:lineRule="auto"/>
              <w:jc w:val="center"/>
              <w:rPr>
                <w:rFonts w:ascii="Arial" w:hAnsi="Arial" w:cs="Arial"/>
                <w:color w:val="000000"/>
              </w:rPr>
            </w:pPr>
            <w:r w:rsidRPr="00B2627E">
              <w:rPr>
                <w:rFonts w:ascii="Arial" w:hAnsi="Arial" w:cs="Arial"/>
                <w:color w:val="000000"/>
              </w:rPr>
              <w:t>O</w:t>
            </w:r>
          </w:p>
        </w:tc>
      </w:tr>
      <w:tr w:rsidR="008604F7" w:rsidRPr="00B2627E" w:rsidTr="00057C11">
        <w:trPr>
          <w:trHeight w:val="315"/>
        </w:trPr>
        <w:tc>
          <w:tcPr>
            <w:tcW w:w="4902" w:type="dxa"/>
            <w:shd w:val="clear" w:color="auto" w:fill="auto"/>
            <w:vAlign w:val="bottom"/>
          </w:tcPr>
          <w:p w:rsidR="008604F7" w:rsidRPr="00B2627E" w:rsidRDefault="008604F7" w:rsidP="00144BCA">
            <w:pPr>
              <w:rPr>
                <w:rFonts w:ascii="Arial" w:hAnsi="Arial" w:cs="Arial"/>
              </w:rPr>
            </w:pPr>
            <w:r w:rsidRPr="00B2627E">
              <w:rPr>
                <w:rFonts w:ascii="Arial" w:hAnsi="Arial" w:cs="Arial"/>
              </w:rPr>
              <w:t>Administración Financiera</w:t>
            </w:r>
          </w:p>
        </w:tc>
        <w:tc>
          <w:tcPr>
            <w:tcW w:w="2268" w:type="dxa"/>
            <w:shd w:val="clear" w:color="auto" w:fill="FFFFFF" w:themeFill="background1"/>
            <w:vAlign w:val="center"/>
          </w:tcPr>
          <w:p w:rsidR="008604F7" w:rsidRPr="00B2627E" w:rsidRDefault="008604F7"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2</w:t>
            </w:r>
          </w:p>
        </w:tc>
        <w:tc>
          <w:tcPr>
            <w:tcW w:w="1701" w:type="dxa"/>
            <w:shd w:val="clear" w:color="auto" w:fill="FFFFFF" w:themeFill="background1"/>
          </w:tcPr>
          <w:p w:rsidR="008604F7" w:rsidRPr="00B2627E" w:rsidRDefault="008604F7" w:rsidP="00A761A7">
            <w:pPr>
              <w:spacing w:after="0" w:line="240" w:lineRule="auto"/>
              <w:jc w:val="center"/>
              <w:rPr>
                <w:rFonts w:ascii="Arial" w:hAnsi="Arial" w:cs="Arial"/>
                <w:color w:val="000000"/>
              </w:rPr>
            </w:pPr>
            <w:r w:rsidRPr="00B2627E">
              <w:rPr>
                <w:rFonts w:ascii="Arial" w:hAnsi="Arial" w:cs="Arial"/>
                <w:color w:val="000000"/>
              </w:rPr>
              <w:t>O</w:t>
            </w:r>
          </w:p>
        </w:tc>
      </w:tr>
      <w:tr w:rsidR="008604F7" w:rsidRPr="00B2627E" w:rsidTr="00057C11">
        <w:trPr>
          <w:trHeight w:val="315"/>
        </w:trPr>
        <w:tc>
          <w:tcPr>
            <w:tcW w:w="4902" w:type="dxa"/>
            <w:shd w:val="clear" w:color="auto" w:fill="auto"/>
            <w:vAlign w:val="bottom"/>
          </w:tcPr>
          <w:p w:rsidR="008604F7" w:rsidRPr="00B2627E" w:rsidRDefault="008604F7" w:rsidP="00A761A7">
            <w:pPr>
              <w:spacing w:after="0" w:line="240" w:lineRule="auto"/>
              <w:rPr>
                <w:rFonts w:ascii="Arial" w:hAnsi="Arial" w:cs="Arial"/>
                <w:color w:val="000000"/>
                <w:lang w:eastAsia="es-CO"/>
              </w:rPr>
            </w:pPr>
            <w:r w:rsidRPr="00B2627E">
              <w:rPr>
                <w:rFonts w:ascii="Arial" w:hAnsi="Arial" w:cs="Arial"/>
                <w:lang w:eastAsia="es-CO"/>
              </w:rPr>
              <w:t>Métodos Probabilísticos</w:t>
            </w:r>
          </w:p>
        </w:tc>
        <w:tc>
          <w:tcPr>
            <w:tcW w:w="2268" w:type="dxa"/>
            <w:shd w:val="clear" w:color="auto" w:fill="FFFFFF" w:themeFill="background1"/>
            <w:vAlign w:val="center"/>
          </w:tcPr>
          <w:p w:rsidR="008604F7" w:rsidRPr="00B2627E" w:rsidRDefault="008604F7"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2</w:t>
            </w:r>
          </w:p>
        </w:tc>
        <w:tc>
          <w:tcPr>
            <w:tcW w:w="1701" w:type="dxa"/>
            <w:shd w:val="clear" w:color="auto" w:fill="FFFFFF" w:themeFill="background1"/>
          </w:tcPr>
          <w:p w:rsidR="008604F7" w:rsidRPr="00B2627E" w:rsidRDefault="008604F7" w:rsidP="00A761A7">
            <w:pPr>
              <w:spacing w:after="0" w:line="240" w:lineRule="auto"/>
              <w:jc w:val="center"/>
              <w:rPr>
                <w:rFonts w:ascii="Arial" w:hAnsi="Arial" w:cs="Arial"/>
                <w:color w:val="000000"/>
              </w:rPr>
            </w:pPr>
            <w:r w:rsidRPr="00B2627E">
              <w:rPr>
                <w:rFonts w:ascii="Arial" w:hAnsi="Arial" w:cs="Arial"/>
                <w:color w:val="000000"/>
              </w:rPr>
              <w:t>O</w:t>
            </w:r>
          </w:p>
        </w:tc>
      </w:tr>
      <w:tr w:rsidR="008604F7" w:rsidRPr="00B2627E" w:rsidTr="00057C11">
        <w:trPr>
          <w:trHeight w:val="315"/>
        </w:trPr>
        <w:tc>
          <w:tcPr>
            <w:tcW w:w="4902" w:type="dxa"/>
            <w:shd w:val="clear" w:color="auto" w:fill="auto"/>
            <w:vAlign w:val="bottom"/>
          </w:tcPr>
          <w:p w:rsidR="008604F7" w:rsidRPr="00B2627E" w:rsidRDefault="008604F7" w:rsidP="00144BCA">
            <w:pPr>
              <w:rPr>
                <w:rFonts w:ascii="Arial" w:hAnsi="Arial" w:cs="Arial"/>
                <w:color w:val="000000"/>
                <w:lang w:eastAsia="es-CO"/>
              </w:rPr>
            </w:pPr>
            <w:r w:rsidRPr="00B2627E">
              <w:rPr>
                <w:rFonts w:ascii="Arial" w:hAnsi="Arial" w:cs="Arial"/>
                <w:lang w:eastAsia="es-CO"/>
              </w:rPr>
              <w:t>Emprendimiento</w:t>
            </w:r>
          </w:p>
        </w:tc>
        <w:tc>
          <w:tcPr>
            <w:tcW w:w="2268" w:type="dxa"/>
            <w:shd w:val="clear" w:color="auto" w:fill="FFFFFF" w:themeFill="background1"/>
            <w:vAlign w:val="center"/>
          </w:tcPr>
          <w:p w:rsidR="008604F7" w:rsidRPr="00B2627E" w:rsidRDefault="008604F7"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2</w:t>
            </w:r>
          </w:p>
        </w:tc>
        <w:tc>
          <w:tcPr>
            <w:tcW w:w="1701" w:type="dxa"/>
            <w:shd w:val="clear" w:color="auto" w:fill="FFFFFF" w:themeFill="background1"/>
          </w:tcPr>
          <w:p w:rsidR="008604F7" w:rsidRPr="00B2627E" w:rsidRDefault="008604F7" w:rsidP="00A761A7">
            <w:pPr>
              <w:spacing w:after="0" w:line="240" w:lineRule="auto"/>
              <w:jc w:val="center"/>
              <w:rPr>
                <w:rFonts w:ascii="Arial" w:hAnsi="Arial" w:cs="Arial"/>
                <w:color w:val="000000"/>
              </w:rPr>
            </w:pPr>
            <w:r w:rsidRPr="00B2627E">
              <w:rPr>
                <w:rFonts w:ascii="Arial" w:hAnsi="Arial" w:cs="Arial"/>
                <w:color w:val="000000"/>
              </w:rPr>
              <w:t>O</w:t>
            </w:r>
          </w:p>
        </w:tc>
      </w:tr>
      <w:tr w:rsidR="008604F7" w:rsidRPr="00B2627E" w:rsidTr="00057C11">
        <w:trPr>
          <w:trHeight w:val="315"/>
        </w:trPr>
        <w:tc>
          <w:tcPr>
            <w:tcW w:w="4902" w:type="dxa"/>
            <w:shd w:val="clear" w:color="auto" w:fill="auto"/>
            <w:vAlign w:val="bottom"/>
          </w:tcPr>
          <w:p w:rsidR="008604F7" w:rsidRPr="00B2627E" w:rsidRDefault="008604F7" w:rsidP="00A761A7">
            <w:pPr>
              <w:spacing w:after="0" w:line="240" w:lineRule="auto"/>
              <w:rPr>
                <w:rFonts w:ascii="Arial" w:hAnsi="Arial" w:cs="Arial"/>
                <w:color w:val="000000"/>
                <w:lang w:eastAsia="es-CO"/>
              </w:rPr>
            </w:pPr>
            <w:r w:rsidRPr="00B2627E">
              <w:rPr>
                <w:rFonts w:ascii="Arial" w:hAnsi="Arial" w:cs="Arial"/>
                <w:lang w:eastAsia="es-CO"/>
              </w:rPr>
              <w:t>Modelos y Simulación</w:t>
            </w:r>
          </w:p>
        </w:tc>
        <w:tc>
          <w:tcPr>
            <w:tcW w:w="2268" w:type="dxa"/>
            <w:shd w:val="clear" w:color="auto" w:fill="FFFFFF" w:themeFill="background1"/>
            <w:vAlign w:val="center"/>
          </w:tcPr>
          <w:p w:rsidR="008604F7" w:rsidRPr="00B2627E" w:rsidRDefault="008604F7"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8604F7" w:rsidRPr="00B2627E" w:rsidRDefault="008604F7" w:rsidP="00A761A7">
            <w:pPr>
              <w:spacing w:after="0" w:line="240" w:lineRule="auto"/>
              <w:jc w:val="center"/>
              <w:rPr>
                <w:rFonts w:ascii="Arial" w:hAnsi="Arial" w:cs="Arial"/>
                <w:color w:val="000000"/>
              </w:rPr>
            </w:pPr>
            <w:r w:rsidRPr="00B2627E">
              <w:rPr>
                <w:rFonts w:ascii="Arial" w:hAnsi="Arial" w:cs="Arial"/>
                <w:color w:val="000000"/>
              </w:rPr>
              <w:t>O</w:t>
            </w:r>
          </w:p>
        </w:tc>
      </w:tr>
      <w:tr w:rsidR="008604F7" w:rsidRPr="00B2627E" w:rsidTr="00057C11">
        <w:trPr>
          <w:trHeight w:val="315"/>
        </w:trPr>
        <w:tc>
          <w:tcPr>
            <w:tcW w:w="4902" w:type="dxa"/>
            <w:shd w:val="clear" w:color="auto" w:fill="auto"/>
            <w:vAlign w:val="bottom"/>
          </w:tcPr>
          <w:p w:rsidR="008604F7" w:rsidRPr="00B2627E" w:rsidRDefault="008604F7" w:rsidP="00A761A7">
            <w:pPr>
              <w:spacing w:after="0" w:line="240" w:lineRule="auto"/>
              <w:rPr>
                <w:rFonts w:ascii="Arial" w:hAnsi="Arial" w:cs="Arial"/>
                <w:color w:val="000000"/>
                <w:lang w:eastAsia="es-CO"/>
              </w:rPr>
            </w:pPr>
            <w:r w:rsidRPr="00B2627E">
              <w:rPr>
                <w:rFonts w:ascii="Arial" w:hAnsi="Arial" w:cs="Arial"/>
                <w:lang w:eastAsia="es-CO"/>
              </w:rPr>
              <w:t>Proyecto de Ingeniería II</w:t>
            </w:r>
          </w:p>
        </w:tc>
        <w:tc>
          <w:tcPr>
            <w:tcW w:w="2268" w:type="dxa"/>
            <w:shd w:val="clear" w:color="auto" w:fill="FFFFFF" w:themeFill="background1"/>
            <w:vAlign w:val="center"/>
          </w:tcPr>
          <w:p w:rsidR="008604F7" w:rsidRPr="00B2627E" w:rsidRDefault="008604F7"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8604F7" w:rsidRPr="00B2627E" w:rsidRDefault="008604F7" w:rsidP="00A761A7">
            <w:pPr>
              <w:spacing w:after="0" w:line="240" w:lineRule="auto"/>
              <w:jc w:val="center"/>
              <w:rPr>
                <w:rFonts w:ascii="Arial" w:hAnsi="Arial" w:cs="Arial"/>
                <w:color w:val="000000"/>
              </w:rPr>
            </w:pPr>
            <w:r w:rsidRPr="00B2627E">
              <w:rPr>
                <w:rFonts w:ascii="Arial" w:hAnsi="Arial" w:cs="Arial"/>
                <w:color w:val="000000"/>
              </w:rPr>
              <w:t>O</w:t>
            </w:r>
          </w:p>
        </w:tc>
      </w:tr>
      <w:tr w:rsidR="008604F7" w:rsidRPr="00B2627E" w:rsidTr="00057C11">
        <w:trPr>
          <w:trHeight w:val="315"/>
        </w:trPr>
        <w:tc>
          <w:tcPr>
            <w:tcW w:w="4902" w:type="dxa"/>
            <w:shd w:val="clear" w:color="auto" w:fill="auto"/>
            <w:vAlign w:val="bottom"/>
          </w:tcPr>
          <w:p w:rsidR="008604F7" w:rsidRPr="00B2627E" w:rsidRDefault="008604F7" w:rsidP="00144BCA">
            <w:pPr>
              <w:rPr>
                <w:rFonts w:ascii="Arial" w:hAnsi="Arial" w:cs="Arial"/>
              </w:rPr>
            </w:pPr>
            <w:r w:rsidRPr="00B2627E">
              <w:rPr>
                <w:rFonts w:ascii="Arial" w:hAnsi="Arial" w:cs="Arial"/>
              </w:rPr>
              <w:t>Valoración y Negociación de Tecnología</w:t>
            </w:r>
          </w:p>
        </w:tc>
        <w:tc>
          <w:tcPr>
            <w:tcW w:w="2268" w:type="dxa"/>
            <w:shd w:val="clear" w:color="auto" w:fill="FFFFFF" w:themeFill="background1"/>
            <w:vAlign w:val="center"/>
          </w:tcPr>
          <w:p w:rsidR="008604F7" w:rsidRPr="00B2627E" w:rsidRDefault="008604F7"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8604F7" w:rsidRPr="00B2627E" w:rsidRDefault="008604F7" w:rsidP="00A761A7">
            <w:pPr>
              <w:spacing w:after="0" w:line="240" w:lineRule="auto"/>
              <w:jc w:val="center"/>
              <w:rPr>
                <w:rFonts w:ascii="Arial" w:hAnsi="Arial" w:cs="Arial"/>
                <w:color w:val="000000"/>
              </w:rPr>
            </w:pPr>
            <w:r w:rsidRPr="00B2627E">
              <w:rPr>
                <w:rFonts w:ascii="Arial" w:hAnsi="Arial" w:cs="Arial"/>
                <w:color w:val="000000"/>
              </w:rPr>
              <w:t>O</w:t>
            </w:r>
          </w:p>
        </w:tc>
      </w:tr>
      <w:tr w:rsidR="008604F7" w:rsidRPr="00B2627E" w:rsidTr="00057C11">
        <w:trPr>
          <w:trHeight w:val="315"/>
        </w:trPr>
        <w:tc>
          <w:tcPr>
            <w:tcW w:w="4902" w:type="dxa"/>
            <w:shd w:val="clear" w:color="auto" w:fill="auto"/>
            <w:vAlign w:val="bottom"/>
          </w:tcPr>
          <w:p w:rsidR="008604F7" w:rsidRPr="00B2627E" w:rsidRDefault="008604F7" w:rsidP="00144BCA">
            <w:pPr>
              <w:rPr>
                <w:rFonts w:ascii="Arial" w:hAnsi="Arial" w:cs="Arial"/>
              </w:rPr>
            </w:pPr>
            <w:r w:rsidRPr="00B2627E">
              <w:rPr>
                <w:rFonts w:ascii="Arial" w:hAnsi="Arial" w:cs="Arial"/>
              </w:rPr>
              <w:t>Gestión Tecnológica</w:t>
            </w:r>
          </w:p>
        </w:tc>
        <w:tc>
          <w:tcPr>
            <w:tcW w:w="2268" w:type="dxa"/>
            <w:shd w:val="clear" w:color="auto" w:fill="FFFFFF" w:themeFill="background1"/>
            <w:vAlign w:val="center"/>
          </w:tcPr>
          <w:p w:rsidR="008604F7" w:rsidRPr="00B2627E" w:rsidRDefault="008604F7"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8604F7" w:rsidRPr="00B2627E" w:rsidRDefault="008604F7" w:rsidP="00A761A7">
            <w:pPr>
              <w:spacing w:after="0" w:line="240" w:lineRule="auto"/>
              <w:jc w:val="center"/>
              <w:rPr>
                <w:rFonts w:ascii="Arial" w:hAnsi="Arial" w:cs="Arial"/>
                <w:color w:val="000000"/>
              </w:rPr>
            </w:pPr>
            <w:r w:rsidRPr="00B2627E">
              <w:rPr>
                <w:rFonts w:ascii="Arial" w:hAnsi="Arial" w:cs="Arial"/>
                <w:color w:val="000000"/>
              </w:rPr>
              <w:t>O</w:t>
            </w:r>
          </w:p>
        </w:tc>
      </w:tr>
      <w:tr w:rsidR="008604F7" w:rsidRPr="00B2627E" w:rsidTr="00144BCA">
        <w:trPr>
          <w:trHeight w:val="306"/>
        </w:trPr>
        <w:tc>
          <w:tcPr>
            <w:tcW w:w="4902" w:type="dxa"/>
            <w:shd w:val="clear" w:color="auto" w:fill="auto"/>
            <w:vAlign w:val="bottom"/>
          </w:tcPr>
          <w:p w:rsidR="008604F7" w:rsidRPr="00B2627E" w:rsidRDefault="008604F7" w:rsidP="00144BCA">
            <w:pPr>
              <w:rPr>
                <w:rFonts w:ascii="Arial" w:hAnsi="Arial" w:cs="Arial"/>
              </w:rPr>
            </w:pPr>
            <w:r w:rsidRPr="00B2627E">
              <w:rPr>
                <w:rFonts w:ascii="Arial" w:hAnsi="Arial" w:cs="Arial"/>
              </w:rPr>
              <w:t>Práctica Profesional</w:t>
            </w:r>
          </w:p>
        </w:tc>
        <w:tc>
          <w:tcPr>
            <w:tcW w:w="2268" w:type="dxa"/>
            <w:shd w:val="clear" w:color="auto" w:fill="FFFFFF" w:themeFill="background1"/>
            <w:vAlign w:val="center"/>
          </w:tcPr>
          <w:p w:rsidR="008604F7" w:rsidRPr="00B2627E" w:rsidRDefault="008604F7"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2</w:t>
            </w:r>
          </w:p>
        </w:tc>
        <w:tc>
          <w:tcPr>
            <w:tcW w:w="1701" w:type="dxa"/>
            <w:shd w:val="clear" w:color="auto" w:fill="FFFFFF" w:themeFill="background1"/>
          </w:tcPr>
          <w:p w:rsidR="008604F7" w:rsidRPr="00B2627E" w:rsidRDefault="008604F7" w:rsidP="00A761A7">
            <w:pPr>
              <w:spacing w:after="0" w:line="240" w:lineRule="auto"/>
              <w:jc w:val="center"/>
              <w:rPr>
                <w:rFonts w:ascii="Arial" w:hAnsi="Arial" w:cs="Arial"/>
                <w:color w:val="000000"/>
              </w:rPr>
            </w:pPr>
            <w:r w:rsidRPr="00B2627E">
              <w:rPr>
                <w:rFonts w:ascii="Arial" w:hAnsi="Arial" w:cs="Arial"/>
                <w:color w:val="000000"/>
              </w:rPr>
              <w:t>O</w:t>
            </w:r>
          </w:p>
        </w:tc>
      </w:tr>
      <w:tr w:rsidR="008604F7" w:rsidRPr="00B2627E" w:rsidTr="00057C11">
        <w:trPr>
          <w:trHeight w:val="315"/>
        </w:trPr>
        <w:tc>
          <w:tcPr>
            <w:tcW w:w="4902" w:type="dxa"/>
            <w:shd w:val="clear" w:color="auto" w:fill="auto"/>
            <w:vAlign w:val="bottom"/>
          </w:tcPr>
          <w:p w:rsidR="008604F7" w:rsidRPr="00B2627E" w:rsidRDefault="008604F7" w:rsidP="00A761A7">
            <w:pPr>
              <w:spacing w:after="0" w:line="240" w:lineRule="auto"/>
              <w:rPr>
                <w:rFonts w:ascii="Arial" w:hAnsi="Arial" w:cs="Arial"/>
                <w:color w:val="000000"/>
                <w:lang w:eastAsia="es-CO"/>
              </w:rPr>
            </w:pPr>
            <w:r w:rsidRPr="00B2627E">
              <w:rPr>
                <w:rFonts w:ascii="Arial" w:hAnsi="Arial" w:cs="Arial"/>
                <w:lang w:eastAsia="es-CO"/>
              </w:rPr>
              <w:t>Electivo Disciplinar Específico III</w:t>
            </w:r>
          </w:p>
        </w:tc>
        <w:tc>
          <w:tcPr>
            <w:tcW w:w="2268" w:type="dxa"/>
            <w:shd w:val="clear" w:color="auto" w:fill="FFFFFF" w:themeFill="background1"/>
            <w:vAlign w:val="center"/>
          </w:tcPr>
          <w:p w:rsidR="008604F7" w:rsidRPr="00B2627E" w:rsidRDefault="008604F7"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8604F7" w:rsidRPr="00B2627E" w:rsidRDefault="008604F7" w:rsidP="00A761A7">
            <w:pPr>
              <w:spacing w:after="0" w:line="240" w:lineRule="auto"/>
              <w:jc w:val="center"/>
              <w:rPr>
                <w:rFonts w:ascii="Arial" w:hAnsi="Arial" w:cs="Arial"/>
                <w:color w:val="000000"/>
              </w:rPr>
            </w:pPr>
            <w:r w:rsidRPr="00B2627E">
              <w:rPr>
                <w:rFonts w:ascii="Arial" w:hAnsi="Arial" w:cs="Arial"/>
                <w:color w:val="000000"/>
              </w:rPr>
              <w:t>E</w:t>
            </w:r>
          </w:p>
        </w:tc>
      </w:tr>
      <w:tr w:rsidR="008604F7" w:rsidRPr="00B2627E" w:rsidTr="00057C11">
        <w:trPr>
          <w:trHeight w:val="315"/>
        </w:trPr>
        <w:tc>
          <w:tcPr>
            <w:tcW w:w="4902" w:type="dxa"/>
            <w:shd w:val="clear" w:color="auto" w:fill="auto"/>
            <w:vAlign w:val="bottom"/>
          </w:tcPr>
          <w:p w:rsidR="008604F7" w:rsidRPr="00B2627E" w:rsidRDefault="008604F7" w:rsidP="00A761A7">
            <w:pPr>
              <w:spacing w:after="0" w:line="240" w:lineRule="auto"/>
              <w:rPr>
                <w:rFonts w:ascii="Arial" w:hAnsi="Arial" w:cs="Arial"/>
                <w:color w:val="000000"/>
                <w:lang w:eastAsia="es-CO"/>
              </w:rPr>
            </w:pPr>
            <w:r w:rsidRPr="00B2627E">
              <w:rPr>
                <w:rFonts w:ascii="Arial" w:hAnsi="Arial" w:cs="Arial"/>
                <w:lang w:eastAsia="es-CO"/>
              </w:rPr>
              <w:t>Electivo Disciplinar Específico IV</w:t>
            </w:r>
          </w:p>
        </w:tc>
        <w:tc>
          <w:tcPr>
            <w:tcW w:w="2268" w:type="dxa"/>
            <w:shd w:val="clear" w:color="auto" w:fill="FFFFFF" w:themeFill="background1"/>
            <w:vAlign w:val="center"/>
          </w:tcPr>
          <w:p w:rsidR="008604F7" w:rsidRPr="00B2627E" w:rsidRDefault="008604F7"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8604F7" w:rsidRPr="00B2627E" w:rsidRDefault="008604F7" w:rsidP="00A761A7">
            <w:pPr>
              <w:spacing w:after="0" w:line="240" w:lineRule="auto"/>
              <w:jc w:val="center"/>
              <w:rPr>
                <w:rFonts w:ascii="Arial" w:hAnsi="Arial" w:cs="Arial"/>
                <w:color w:val="000000"/>
              </w:rPr>
            </w:pPr>
            <w:r w:rsidRPr="00B2627E">
              <w:rPr>
                <w:rFonts w:ascii="Arial" w:hAnsi="Arial" w:cs="Arial"/>
                <w:color w:val="000000"/>
              </w:rPr>
              <w:t>E</w:t>
            </w:r>
          </w:p>
        </w:tc>
      </w:tr>
      <w:tr w:rsidR="008604F7" w:rsidRPr="00B2627E" w:rsidTr="00057C11">
        <w:trPr>
          <w:trHeight w:val="315"/>
        </w:trPr>
        <w:tc>
          <w:tcPr>
            <w:tcW w:w="4902" w:type="dxa"/>
            <w:shd w:val="clear" w:color="auto" w:fill="auto"/>
            <w:vAlign w:val="bottom"/>
          </w:tcPr>
          <w:p w:rsidR="008604F7" w:rsidRPr="00B2627E" w:rsidRDefault="008604F7" w:rsidP="00A761A7">
            <w:pPr>
              <w:spacing w:after="0" w:line="240" w:lineRule="auto"/>
              <w:rPr>
                <w:rFonts w:ascii="Arial" w:hAnsi="Arial" w:cs="Arial"/>
                <w:color w:val="000000"/>
                <w:lang w:eastAsia="es-CO"/>
              </w:rPr>
            </w:pPr>
            <w:r w:rsidRPr="00B2627E">
              <w:rPr>
                <w:rFonts w:ascii="Arial" w:hAnsi="Arial" w:cs="Arial"/>
                <w:lang w:eastAsia="es-CO"/>
              </w:rPr>
              <w:t>Electivo Disciplinar Específico V</w:t>
            </w:r>
          </w:p>
        </w:tc>
        <w:tc>
          <w:tcPr>
            <w:tcW w:w="2268" w:type="dxa"/>
            <w:shd w:val="clear" w:color="auto" w:fill="FFFFFF" w:themeFill="background1"/>
            <w:vAlign w:val="center"/>
          </w:tcPr>
          <w:p w:rsidR="008604F7" w:rsidRPr="00B2627E" w:rsidRDefault="008604F7"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8604F7" w:rsidRPr="00B2627E" w:rsidRDefault="008604F7" w:rsidP="00A761A7">
            <w:pPr>
              <w:spacing w:after="0" w:line="240" w:lineRule="auto"/>
              <w:jc w:val="center"/>
              <w:rPr>
                <w:rFonts w:ascii="Arial" w:hAnsi="Arial" w:cs="Arial"/>
                <w:color w:val="000000"/>
              </w:rPr>
            </w:pPr>
            <w:r w:rsidRPr="00B2627E">
              <w:rPr>
                <w:rFonts w:ascii="Arial" w:hAnsi="Arial" w:cs="Arial"/>
                <w:color w:val="000000"/>
              </w:rPr>
              <w:t>E</w:t>
            </w:r>
          </w:p>
        </w:tc>
      </w:tr>
      <w:tr w:rsidR="008604F7" w:rsidRPr="00B2627E" w:rsidTr="00057C11">
        <w:trPr>
          <w:trHeight w:val="315"/>
        </w:trPr>
        <w:tc>
          <w:tcPr>
            <w:tcW w:w="4902" w:type="dxa"/>
            <w:shd w:val="clear" w:color="auto" w:fill="auto"/>
            <w:vAlign w:val="bottom"/>
          </w:tcPr>
          <w:p w:rsidR="008604F7" w:rsidRPr="00B2627E" w:rsidRDefault="008604F7" w:rsidP="00A761A7">
            <w:pPr>
              <w:spacing w:after="0" w:line="240" w:lineRule="auto"/>
              <w:rPr>
                <w:rFonts w:ascii="Arial" w:hAnsi="Arial" w:cs="Arial"/>
                <w:color w:val="000000"/>
                <w:lang w:eastAsia="es-CO"/>
              </w:rPr>
            </w:pPr>
            <w:r w:rsidRPr="00B2627E">
              <w:rPr>
                <w:rFonts w:ascii="Arial" w:hAnsi="Arial" w:cs="Arial"/>
                <w:lang w:eastAsia="es-CO"/>
              </w:rPr>
              <w:t>Proyecto Profesional de Grado</w:t>
            </w:r>
          </w:p>
        </w:tc>
        <w:tc>
          <w:tcPr>
            <w:tcW w:w="2268" w:type="dxa"/>
            <w:shd w:val="clear" w:color="auto" w:fill="FFFFFF" w:themeFill="background1"/>
            <w:vAlign w:val="center"/>
          </w:tcPr>
          <w:p w:rsidR="008604F7" w:rsidRPr="00B2627E" w:rsidRDefault="008604F7" w:rsidP="00A761A7">
            <w:pPr>
              <w:spacing w:after="0" w:line="240" w:lineRule="auto"/>
              <w:jc w:val="center"/>
              <w:rPr>
                <w:rFonts w:ascii="Arial" w:hAnsi="Arial" w:cs="Arial"/>
                <w:color w:val="000000"/>
                <w:lang w:eastAsia="es-CO"/>
              </w:rPr>
            </w:pPr>
            <w:r w:rsidRPr="00B2627E">
              <w:rPr>
                <w:rFonts w:ascii="Arial" w:hAnsi="Arial" w:cs="Arial"/>
                <w:color w:val="000000"/>
                <w:lang w:eastAsia="es-CO"/>
              </w:rPr>
              <w:t>3</w:t>
            </w:r>
          </w:p>
        </w:tc>
        <w:tc>
          <w:tcPr>
            <w:tcW w:w="1701" w:type="dxa"/>
            <w:shd w:val="clear" w:color="auto" w:fill="FFFFFF" w:themeFill="background1"/>
          </w:tcPr>
          <w:p w:rsidR="008604F7" w:rsidRPr="00B2627E" w:rsidRDefault="008604F7" w:rsidP="00A761A7">
            <w:pPr>
              <w:spacing w:after="0" w:line="240" w:lineRule="auto"/>
              <w:jc w:val="center"/>
              <w:rPr>
                <w:rFonts w:ascii="Arial" w:hAnsi="Arial" w:cs="Arial"/>
                <w:color w:val="000000"/>
              </w:rPr>
            </w:pPr>
            <w:r w:rsidRPr="00B2627E">
              <w:rPr>
                <w:rFonts w:ascii="Arial" w:hAnsi="Arial" w:cs="Arial"/>
                <w:color w:val="000000"/>
              </w:rPr>
              <w:t>E</w:t>
            </w:r>
          </w:p>
        </w:tc>
      </w:tr>
      <w:tr w:rsidR="008604F7" w:rsidRPr="00B2627E" w:rsidTr="00A761A7">
        <w:trPr>
          <w:trHeight w:val="315"/>
        </w:trPr>
        <w:tc>
          <w:tcPr>
            <w:tcW w:w="4902" w:type="dxa"/>
            <w:shd w:val="clear" w:color="auto" w:fill="FFFFFF" w:themeFill="background1"/>
            <w:vAlign w:val="center"/>
          </w:tcPr>
          <w:p w:rsidR="008604F7" w:rsidRPr="00B2627E" w:rsidRDefault="008604F7" w:rsidP="008D5A91">
            <w:pPr>
              <w:spacing w:after="0" w:line="240" w:lineRule="auto"/>
              <w:rPr>
                <w:rFonts w:ascii="Arial" w:hAnsi="Arial" w:cs="Arial"/>
                <w:color w:val="000000"/>
                <w:lang w:eastAsia="es-CO"/>
              </w:rPr>
            </w:pPr>
            <w:r w:rsidRPr="00B2627E">
              <w:rPr>
                <w:rFonts w:ascii="Arial" w:hAnsi="Arial" w:cs="Arial"/>
                <w:b/>
              </w:rPr>
              <w:t>Campo de Formación Disciplinar</w:t>
            </w:r>
          </w:p>
        </w:tc>
        <w:tc>
          <w:tcPr>
            <w:tcW w:w="2268" w:type="dxa"/>
            <w:shd w:val="clear" w:color="auto" w:fill="FFFFFF" w:themeFill="background1"/>
            <w:vAlign w:val="center"/>
          </w:tcPr>
          <w:p w:rsidR="008604F7" w:rsidRPr="00B2627E" w:rsidRDefault="008604F7" w:rsidP="009457EB">
            <w:pPr>
              <w:spacing w:after="0" w:line="240" w:lineRule="auto"/>
              <w:jc w:val="center"/>
              <w:rPr>
                <w:rFonts w:ascii="Arial" w:hAnsi="Arial" w:cs="Arial"/>
                <w:b/>
                <w:color w:val="000000"/>
                <w:lang w:eastAsia="es-CO"/>
              </w:rPr>
            </w:pPr>
            <w:r w:rsidRPr="00B2627E">
              <w:rPr>
                <w:rFonts w:ascii="Arial" w:hAnsi="Arial" w:cs="Arial"/>
                <w:b/>
                <w:color w:val="000000"/>
                <w:lang w:eastAsia="es-CO"/>
              </w:rPr>
              <w:t>85</w:t>
            </w:r>
          </w:p>
        </w:tc>
        <w:tc>
          <w:tcPr>
            <w:tcW w:w="1701" w:type="dxa"/>
            <w:shd w:val="clear" w:color="auto" w:fill="FFFFFF" w:themeFill="background1"/>
          </w:tcPr>
          <w:p w:rsidR="008604F7" w:rsidRPr="00B2627E" w:rsidRDefault="008604F7" w:rsidP="00A761A7">
            <w:pPr>
              <w:spacing w:after="0" w:line="240" w:lineRule="auto"/>
              <w:jc w:val="center"/>
              <w:rPr>
                <w:rFonts w:ascii="Arial" w:hAnsi="Arial" w:cs="Arial"/>
                <w:color w:val="000000"/>
                <w:lang w:eastAsia="es-CO"/>
              </w:rPr>
            </w:pPr>
          </w:p>
        </w:tc>
      </w:tr>
    </w:tbl>
    <w:p w:rsidR="00C11FD9" w:rsidRPr="00B2627E" w:rsidRDefault="0099716A" w:rsidP="00C11FD9">
      <w:pPr>
        <w:jc w:val="both"/>
        <w:rPr>
          <w:rFonts w:ascii="Arial" w:hAnsi="Arial" w:cs="Arial"/>
        </w:rPr>
      </w:pPr>
      <w:r>
        <w:rPr>
          <w:rFonts w:ascii="Arial" w:hAnsi="Arial" w:cs="Arial"/>
          <w:b/>
        </w:rPr>
        <w:lastRenderedPageBreak/>
        <w:t>PARAGRAFO:</w:t>
      </w:r>
      <w:r w:rsidR="00C11FD9" w:rsidRPr="00B2627E">
        <w:rPr>
          <w:rFonts w:ascii="Arial" w:hAnsi="Arial" w:cs="Arial"/>
          <w:b/>
        </w:rPr>
        <w:t xml:space="preserve"> </w:t>
      </w:r>
      <w:r w:rsidR="00C11FD9" w:rsidRPr="00B2627E">
        <w:rPr>
          <w:rFonts w:ascii="Arial" w:hAnsi="Arial" w:cs="Arial"/>
        </w:rPr>
        <w:t xml:space="preserve">Los egresados del SENA se acogerán a la oferta que la UNAD habilite en cada periodo académico durante la etapa de implementación curricular del Programa Ingeniería Industrial </w:t>
      </w:r>
      <w:r w:rsidR="00C11FD9" w:rsidRPr="00B2627E">
        <w:rPr>
          <w:rFonts w:ascii="Arial" w:eastAsia="Arial" w:hAnsi="Arial" w:cs="Arial"/>
        </w:rPr>
        <w:t>(Resolución 05867 del 04 de mayo de 2015 del Ministerio de Educación Nacional) de la UNAD</w:t>
      </w:r>
      <w:r w:rsidR="00C11FD9" w:rsidRPr="00B2627E">
        <w:rPr>
          <w:rFonts w:ascii="Arial" w:hAnsi="Arial" w:cs="Arial"/>
        </w:rPr>
        <w:t>.</w:t>
      </w:r>
    </w:p>
    <w:p w:rsidR="00C11FD9" w:rsidRPr="00B2627E" w:rsidRDefault="00C11FD9" w:rsidP="00C11FD9">
      <w:pPr>
        <w:spacing w:after="0" w:line="240" w:lineRule="auto"/>
        <w:jc w:val="both"/>
        <w:rPr>
          <w:rFonts w:ascii="Arial" w:hAnsi="Arial" w:cs="Arial"/>
        </w:rPr>
      </w:pPr>
      <w:r w:rsidRPr="00B2627E">
        <w:rPr>
          <w:rFonts w:ascii="Arial" w:hAnsi="Arial" w:cs="Arial"/>
          <w:b/>
        </w:rPr>
        <w:t>ARTICULO CUARTO:</w:t>
      </w:r>
      <w:r w:rsidRPr="00B2627E">
        <w:rPr>
          <w:rFonts w:ascii="Arial" w:hAnsi="Arial" w:cs="Arial"/>
        </w:rPr>
        <w:t xml:space="preserve"> Los egresados del SENA beneficiarios de este Acuerdo, no pagan los derechos pecuniarios correspondientes a los estudios de homologación o nivelación, ni de los cursos homologados, en virtud de lo pactado en el convenio de cooperación.</w:t>
      </w:r>
    </w:p>
    <w:p w:rsidR="00C11FD9" w:rsidRPr="00B2627E" w:rsidRDefault="00C11FD9" w:rsidP="00C11FD9">
      <w:pPr>
        <w:spacing w:after="0" w:line="240" w:lineRule="auto"/>
        <w:jc w:val="both"/>
        <w:rPr>
          <w:rFonts w:ascii="Arial" w:hAnsi="Arial" w:cs="Arial"/>
        </w:rPr>
      </w:pPr>
    </w:p>
    <w:p w:rsidR="00C11FD9" w:rsidRPr="00B2627E" w:rsidRDefault="00C11FD9" w:rsidP="00C11FD9">
      <w:pPr>
        <w:spacing w:after="0"/>
        <w:jc w:val="both"/>
        <w:rPr>
          <w:rFonts w:ascii="Arial" w:hAnsi="Arial" w:cs="Arial"/>
        </w:rPr>
      </w:pPr>
      <w:r w:rsidRPr="00B2627E">
        <w:rPr>
          <w:rFonts w:ascii="Arial" w:hAnsi="Arial" w:cs="Arial"/>
          <w:b/>
        </w:rPr>
        <w:t>ARTÍCULO QUINTO</w:t>
      </w:r>
      <w:r w:rsidRPr="00B2627E">
        <w:rPr>
          <w:rFonts w:ascii="Arial" w:hAnsi="Arial" w:cs="Arial"/>
        </w:rPr>
        <w:t xml:space="preserve">: La UNAD reconocerá a los egresados del SENA su competencia comunicativa en el idioma inglés, siempre y cuando aporte en el momento de la matricula la respectiva certificación. </w:t>
      </w:r>
    </w:p>
    <w:p w:rsidR="00C11FD9" w:rsidRPr="00B2627E" w:rsidRDefault="00C11FD9" w:rsidP="00C11FD9">
      <w:pPr>
        <w:spacing w:after="0"/>
        <w:jc w:val="both"/>
        <w:rPr>
          <w:rFonts w:ascii="Arial" w:hAnsi="Arial" w:cs="Arial"/>
        </w:rPr>
      </w:pPr>
    </w:p>
    <w:p w:rsidR="00C11FD9" w:rsidRPr="00B2627E" w:rsidRDefault="00C11FD9" w:rsidP="00C11FD9">
      <w:pPr>
        <w:spacing w:after="0"/>
        <w:jc w:val="both"/>
        <w:rPr>
          <w:rFonts w:ascii="Arial" w:hAnsi="Arial" w:cs="Arial"/>
        </w:rPr>
      </w:pPr>
      <w:r w:rsidRPr="00B2627E">
        <w:rPr>
          <w:rFonts w:ascii="Arial" w:hAnsi="Arial" w:cs="Arial"/>
          <w:b/>
        </w:rPr>
        <w:t>PARÁGRAFO</w:t>
      </w:r>
      <w:r w:rsidRPr="00B2627E">
        <w:rPr>
          <w:rFonts w:ascii="Arial" w:hAnsi="Arial" w:cs="Arial"/>
        </w:rPr>
        <w:t xml:space="preserve">: Los egresados del SENA que no reporten la certificación de competencias del idioma inglés, deben ser evaluados a través del Placement Test y ubicados en el nivel que corresponde </w:t>
      </w:r>
    </w:p>
    <w:p w:rsidR="00C11FD9" w:rsidRPr="00B2627E" w:rsidRDefault="00C11FD9" w:rsidP="00C11FD9">
      <w:pPr>
        <w:spacing w:after="0" w:line="240" w:lineRule="auto"/>
        <w:jc w:val="both"/>
        <w:rPr>
          <w:rFonts w:ascii="Arial" w:hAnsi="Arial" w:cs="Arial"/>
        </w:rPr>
      </w:pPr>
    </w:p>
    <w:p w:rsidR="00C11FD9" w:rsidRPr="00B2627E" w:rsidRDefault="00C11FD9" w:rsidP="00C11FD9">
      <w:pPr>
        <w:spacing w:after="0" w:line="240" w:lineRule="auto"/>
        <w:jc w:val="both"/>
        <w:rPr>
          <w:rFonts w:ascii="Arial" w:hAnsi="Arial" w:cs="Arial"/>
        </w:rPr>
      </w:pPr>
      <w:r w:rsidRPr="00B2627E">
        <w:rPr>
          <w:rFonts w:ascii="Arial" w:hAnsi="Arial" w:cs="Arial"/>
          <w:b/>
        </w:rPr>
        <w:t xml:space="preserve">ARTÍCULO SEXTO: </w:t>
      </w:r>
      <w:r w:rsidRPr="00B2627E">
        <w:rPr>
          <w:rFonts w:ascii="Arial" w:hAnsi="Arial" w:cs="Arial"/>
        </w:rPr>
        <w:t xml:space="preserve">El presente acuerdo rige a partir de la fecha de su expedición. </w:t>
      </w:r>
    </w:p>
    <w:p w:rsidR="00C11FD9" w:rsidRPr="00B2627E" w:rsidRDefault="00C11FD9" w:rsidP="00C11FD9">
      <w:pPr>
        <w:spacing w:after="0" w:line="240" w:lineRule="auto"/>
        <w:jc w:val="both"/>
        <w:rPr>
          <w:rFonts w:ascii="Arial" w:hAnsi="Arial" w:cs="Arial"/>
        </w:rPr>
      </w:pPr>
    </w:p>
    <w:p w:rsidR="00C11FD9" w:rsidRPr="00B2627E" w:rsidRDefault="00C11FD9" w:rsidP="00C11FD9">
      <w:pPr>
        <w:spacing w:after="0" w:line="240" w:lineRule="auto"/>
        <w:jc w:val="both"/>
        <w:rPr>
          <w:rFonts w:ascii="Arial" w:hAnsi="Arial" w:cs="Arial"/>
        </w:rPr>
      </w:pPr>
      <w:r w:rsidRPr="00B2627E">
        <w:rPr>
          <w:rFonts w:ascii="Arial" w:hAnsi="Arial" w:cs="Arial"/>
        </w:rPr>
        <w:t>Dado en</w:t>
      </w:r>
      <w:r w:rsidR="0099716A">
        <w:rPr>
          <w:rFonts w:ascii="Arial" w:hAnsi="Arial" w:cs="Arial"/>
        </w:rPr>
        <w:t xml:space="preserve"> Bogotá, D.C., a los xxx días del mes de Jul</w:t>
      </w:r>
      <w:r w:rsidRPr="00B2627E">
        <w:rPr>
          <w:rFonts w:ascii="Arial" w:hAnsi="Arial" w:cs="Arial"/>
        </w:rPr>
        <w:t>io de dos mil quince (2015).</w:t>
      </w:r>
    </w:p>
    <w:p w:rsidR="00C11FD9" w:rsidRPr="00B2627E" w:rsidRDefault="00C11FD9" w:rsidP="00C11FD9">
      <w:pPr>
        <w:spacing w:after="0" w:line="240" w:lineRule="auto"/>
        <w:jc w:val="both"/>
        <w:rPr>
          <w:rFonts w:ascii="Arial" w:hAnsi="Arial" w:cs="Arial"/>
          <w:b/>
        </w:rPr>
      </w:pPr>
    </w:p>
    <w:p w:rsidR="00C11FD9" w:rsidRDefault="00C11FD9" w:rsidP="00C11FD9">
      <w:pPr>
        <w:spacing w:after="0" w:line="240" w:lineRule="auto"/>
        <w:jc w:val="center"/>
        <w:rPr>
          <w:rFonts w:ascii="Arial" w:hAnsi="Arial" w:cs="Arial"/>
          <w:b/>
        </w:rPr>
      </w:pPr>
      <w:r w:rsidRPr="00B2627E">
        <w:rPr>
          <w:rFonts w:ascii="Arial" w:hAnsi="Arial" w:cs="Arial"/>
          <w:b/>
        </w:rPr>
        <w:t>COMUNÍQUESE Y CÚMPLASE</w:t>
      </w:r>
    </w:p>
    <w:p w:rsidR="0099716A" w:rsidRDefault="0099716A" w:rsidP="00C11FD9">
      <w:pPr>
        <w:spacing w:after="0" w:line="240" w:lineRule="auto"/>
        <w:jc w:val="center"/>
        <w:rPr>
          <w:rFonts w:ascii="Arial" w:hAnsi="Arial" w:cs="Arial"/>
          <w:b/>
        </w:rPr>
      </w:pPr>
    </w:p>
    <w:p w:rsidR="0099716A" w:rsidRPr="00B2627E" w:rsidRDefault="0099716A" w:rsidP="00C11FD9">
      <w:pPr>
        <w:spacing w:after="0" w:line="240" w:lineRule="auto"/>
        <w:jc w:val="center"/>
        <w:rPr>
          <w:rFonts w:ascii="Arial" w:hAnsi="Arial" w:cs="Arial"/>
          <w:b/>
        </w:rPr>
      </w:pPr>
    </w:p>
    <w:p w:rsidR="00C11FD9" w:rsidRPr="00B2627E" w:rsidRDefault="00C11FD9" w:rsidP="00C11FD9">
      <w:pPr>
        <w:spacing w:after="0" w:line="240" w:lineRule="auto"/>
        <w:jc w:val="both"/>
        <w:rPr>
          <w:rFonts w:ascii="Arial" w:hAnsi="Arial" w:cs="Arial"/>
          <w:b/>
        </w:rPr>
      </w:pPr>
    </w:p>
    <w:p w:rsidR="00C11FD9" w:rsidRPr="00B2627E" w:rsidRDefault="00C11FD9" w:rsidP="00C11FD9">
      <w:pPr>
        <w:spacing w:after="0" w:line="240" w:lineRule="auto"/>
        <w:jc w:val="both"/>
        <w:rPr>
          <w:rFonts w:ascii="Arial" w:hAnsi="Arial" w:cs="Arial"/>
          <w:b/>
        </w:rPr>
      </w:pPr>
      <w:r w:rsidRPr="00B2627E">
        <w:rPr>
          <w:rFonts w:ascii="Arial" w:hAnsi="Arial" w:cs="Arial"/>
          <w:b/>
        </w:rPr>
        <w:t>JAIME ALBERTO LEAL AFANADOR</w:t>
      </w:r>
      <w:r w:rsidRPr="00B2627E">
        <w:rPr>
          <w:rFonts w:ascii="Arial" w:hAnsi="Arial" w:cs="Arial"/>
          <w:b/>
        </w:rPr>
        <w:tab/>
      </w:r>
      <w:r w:rsidRPr="00B2627E">
        <w:rPr>
          <w:rFonts w:ascii="Arial" w:hAnsi="Arial" w:cs="Arial"/>
          <w:b/>
        </w:rPr>
        <w:tab/>
        <w:t>LEONARDO SÁNCHEZ TORRES</w:t>
      </w:r>
    </w:p>
    <w:p w:rsidR="00C11FD9" w:rsidRPr="00B2627E" w:rsidRDefault="00C11FD9" w:rsidP="00C11FD9">
      <w:pPr>
        <w:spacing w:after="0" w:line="240" w:lineRule="auto"/>
        <w:jc w:val="both"/>
        <w:rPr>
          <w:rFonts w:ascii="Arial" w:hAnsi="Arial" w:cs="Arial"/>
        </w:rPr>
      </w:pPr>
      <w:r w:rsidRPr="00B2627E">
        <w:rPr>
          <w:rFonts w:ascii="Arial" w:hAnsi="Arial" w:cs="Arial"/>
        </w:rPr>
        <w:t xml:space="preserve">Presidente </w:t>
      </w:r>
      <w:r w:rsidRPr="00B2627E">
        <w:rPr>
          <w:rFonts w:ascii="Arial" w:hAnsi="Arial" w:cs="Arial"/>
        </w:rPr>
        <w:tab/>
      </w:r>
      <w:r w:rsidRPr="00B2627E">
        <w:rPr>
          <w:rFonts w:ascii="Arial" w:hAnsi="Arial" w:cs="Arial"/>
        </w:rPr>
        <w:tab/>
      </w:r>
      <w:r w:rsidRPr="00B2627E">
        <w:rPr>
          <w:rFonts w:ascii="Arial" w:hAnsi="Arial" w:cs="Arial"/>
        </w:rPr>
        <w:tab/>
      </w:r>
      <w:r w:rsidRPr="00B2627E">
        <w:rPr>
          <w:rFonts w:ascii="Arial" w:hAnsi="Arial" w:cs="Arial"/>
        </w:rPr>
        <w:tab/>
      </w:r>
      <w:r w:rsidRPr="00B2627E">
        <w:rPr>
          <w:rFonts w:ascii="Arial" w:hAnsi="Arial" w:cs="Arial"/>
        </w:rPr>
        <w:tab/>
      </w:r>
      <w:r w:rsidRPr="00B2627E">
        <w:rPr>
          <w:rFonts w:ascii="Arial" w:hAnsi="Arial" w:cs="Arial"/>
        </w:rPr>
        <w:tab/>
        <w:t>Secretario General</w:t>
      </w:r>
    </w:p>
    <w:p w:rsidR="00C11FD9" w:rsidRPr="00B2627E" w:rsidRDefault="00C11FD9" w:rsidP="00C11FD9">
      <w:pPr>
        <w:spacing w:after="0" w:line="240" w:lineRule="auto"/>
        <w:jc w:val="both"/>
        <w:rPr>
          <w:rFonts w:ascii="Arial" w:hAnsi="Arial" w:cs="Arial"/>
        </w:rPr>
      </w:pPr>
    </w:p>
    <w:p w:rsidR="0099716A" w:rsidRPr="00890B77" w:rsidRDefault="0099716A" w:rsidP="0099716A">
      <w:pPr>
        <w:spacing w:after="0" w:line="240" w:lineRule="auto"/>
        <w:jc w:val="both"/>
        <w:rPr>
          <w:rFonts w:ascii="Arial" w:hAnsi="Arial" w:cs="Arial"/>
        </w:rPr>
      </w:pPr>
      <w:r w:rsidRPr="00890B77">
        <w:rPr>
          <w:rFonts w:ascii="Arial" w:hAnsi="Arial" w:cs="Arial"/>
        </w:rPr>
        <w:t xml:space="preserve">Vo.Bo. Escuela Ciencias </w:t>
      </w:r>
      <w:r>
        <w:rPr>
          <w:rFonts w:ascii="Arial" w:hAnsi="Arial" w:cs="Arial"/>
        </w:rPr>
        <w:t>Básicas, Tecnología e Ingeniería</w:t>
      </w:r>
    </w:p>
    <w:p w:rsidR="00C11FD9" w:rsidRPr="00B2627E" w:rsidRDefault="00C11FD9" w:rsidP="00C11FD9">
      <w:pPr>
        <w:spacing w:after="0" w:line="240" w:lineRule="auto"/>
        <w:jc w:val="both"/>
        <w:rPr>
          <w:rFonts w:ascii="Arial" w:hAnsi="Arial" w:cs="Arial"/>
        </w:rPr>
      </w:pPr>
      <w:bookmarkStart w:id="0" w:name="_GoBack"/>
      <w:bookmarkEnd w:id="0"/>
    </w:p>
    <w:p w:rsidR="00C11FD9" w:rsidRPr="00B2627E" w:rsidRDefault="00C11FD9" w:rsidP="00C11FD9">
      <w:pPr>
        <w:spacing w:after="0" w:line="240" w:lineRule="auto"/>
        <w:jc w:val="both"/>
        <w:rPr>
          <w:rFonts w:ascii="Arial" w:hAnsi="Arial" w:cs="Arial"/>
        </w:rPr>
      </w:pPr>
      <w:r w:rsidRPr="00B2627E">
        <w:rPr>
          <w:rFonts w:ascii="Arial" w:hAnsi="Arial" w:cs="Arial"/>
        </w:rPr>
        <w:t>Vo.Bo. Vicerrectoría Académica y de Investigación</w:t>
      </w:r>
    </w:p>
    <w:p w:rsidR="00C11FD9" w:rsidRPr="00B2627E" w:rsidRDefault="00C11FD9" w:rsidP="00C11FD9">
      <w:pPr>
        <w:spacing w:after="0" w:line="240" w:lineRule="auto"/>
        <w:jc w:val="both"/>
        <w:rPr>
          <w:rFonts w:ascii="Arial" w:hAnsi="Arial" w:cs="Arial"/>
          <w:b/>
        </w:rPr>
      </w:pPr>
    </w:p>
    <w:p w:rsidR="00E13B13" w:rsidRPr="00B2627E" w:rsidRDefault="00E13B13" w:rsidP="00C11FD9">
      <w:pPr>
        <w:jc w:val="both"/>
        <w:rPr>
          <w:rFonts w:ascii="Arial" w:hAnsi="Arial" w:cs="Arial"/>
        </w:rPr>
      </w:pPr>
    </w:p>
    <w:sectPr w:rsidR="00E13B13" w:rsidRPr="00B2627E" w:rsidSect="00574B74">
      <w:headerReference w:type="default" r:id="rId8"/>
      <w:footerReference w:type="default" r:id="rId9"/>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955" w:rsidRDefault="00CF5955" w:rsidP="00E13B13">
      <w:pPr>
        <w:spacing w:after="0" w:line="240" w:lineRule="auto"/>
      </w:pPr>
      <w:r>
        <w:separator/>
      </w:r>
    </w:p>
  </w:endnote>
  <w:endnote w:type="continuationSeparator" w:id="0">
    <w:p w:rsidR="00CF5955" w:rsidRDefault="00CF5955"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EAE" w:rsidRDefault="00055EAE"/>
  <w:tbl>
    <w:tblPr>
      <w:tblStyle w:val="Sombreadoclaro1"/>
      <w:tblW w:w="0" w:type="auto"/>
      <w:tblLook w:val="04A0" w:firstRow="1" w:lastRow="0" w:firstColumn="1" w:lastColumn="0" w:noHBand="0" w:noVBand="1"/>
    </w:tblPr>
    <w:tblGrid>
      <w:gridCol w:w="8978"/>
    </w:tblGrid>
    <w:tr w:rsidR="00055EAE" w:rsidRPr="00D71FEC"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rsidR="00055EAE" w:rsidRPr="00D71FEC" w:rsidRDefault="00055EAE"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Sede Nacional “José Celestino Mutis “</w:t>
    </w:r>
  </w:p>
  <w:p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ab/>
      <w:t>www. unad.edu.co</w:t>
    </w:r>
  </w:p>
  <w:p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955" w:rsidRDefault="00CF5955" w:rsidP="00E13B13">
      <w:pPr>
        <w:spacing w:after="0" w:line="240" w:lineRule="auto"/>
      </w:pPr>
      <w:r>
        <w:separator/>
      </w:r>
    </w:p>
  </w:footnote>
  <w:footnote w:type="continuationSeparator" w:id="0">
    <w:p w:rsidR="00CF5955" w:rsidRDefault="00CF5955"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EAE" w:rsidRPr="00574B74" w:rsidRDefault="00055EAE"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rsidR="00055EAE" w:rsidRPr="00574B74" w:rsidRDefault="00055EAE"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rsidR="00055EAE" w:rsidRDefault="00055EAE" w:rsidP="00420E3E">
    <w:pPr>
      <w:pStyle w:val="Encabezado"/>
      <w:rPr>
        <w:rFonts w:ascii="Palatino Linotype" w:hAnsi="Palatino Linotype"/>
        <w:b/>
        <w:i/>
      </w:rPr>
    </w:pPr>
  </w:p>
  <w:p w:rsidR="00055EAE" w:rsidRDefault="00055EAE" w:rsidP="00420E3E">
    <w:pPr>
      <w:pStyle w:val="Encabezado"/>
      <w:rPr>
        <w:rFonts w:ascii="Palatino Linotype" w:hAnsi="Palatino Linotype"/>
        <w:b/>
        <w:i/>
      </w:rPr>
    </w:pPr>
  </w:p>
  <w:p w:rsidR="00055EAE" w:rsidRPr="009203AD" w:rsidRDefault="00055EAE" w:rsidP="00574B74">
    <w:pPr>
      <w:jc w:val="center"/>
      <w:rPr>
        <w:rFonts w:ascii="Times New Roman" w:hAnsi="Times New Roman"/>
        <w:b/>
        <w:sz w:val="24"/>
        <w:szCs w:val="24"/>
      </w:rPr>
    </w:pPr>
    <w:r w:rsidRPr="009203AD">
      <w:rPr>
        <w:rFonts w:ascii="Times New Roman" w:hAnsi="Times New Roman"/>
        <w:b/>
        <w:sz w:val="24"/>
        <w:szCs w:val="24"/>
      </w:rPr>
      <w:t xml:space="preserve">ACUERDO NÚMERO 0XX DE </w:t>
    </w:r>
    <w:r>
      <w:rPr>
        <w:rFonts w:ascii="Times New Roman" w:hAnsi="Times New Roman"/>
        <w:b/>
        <w:sz w:val="24"/>
        <w:szCs w:val="24"/>
      </w:rPr>
      <w:t>xxx  xx</w:t>
    </w:r>
    <w:r w:rsidRPr="009203AD">
      <w:rPr>
        <w:rFonts w:ascii="Times New Roman" w:hAnsi="Times New Roman"/>
        <w:b/>
        <w:sz w:val="24"/>
        <w:szCs w:val="24"/>
      </w:rPr>
      <w:t xml:space="preserve"> DE 201</w:t>
    </w:r>
    <w:r>
      <w:rPr>
        <w:rFonts w:ascii="Times New Roman" w:hAnsi="Times New Roman"/>
        <w:b/>
        <w:sz w:val="24"/>
        <w:szCs w:val="24"/>
      </w:rPr>
      <w:t>5</w:t>
    </w:r>
  </w:p>
  <w:p w:rsidR="00055EAE" w:rsidRPr="00E75379" w:rsidRDefault="00055EAE" w:rsidP="00DA3720">
    <w:pPr>
      <w:shd w:val="clear" w:color="auto" w:fill="FFFFFF"/>
      <w:spacing w:before="100" w:beforeAutospacing="1" w:after="100" w:afterAutospacing="1" w:line="240" w:lineRule="auto"/>
      <w:ind w:left="360"/>
      <w:jc w:val="center"/>
      <w:rPr>
        <w:rFonts w:ascii="Arial" w:hAnsi="Arial" w:cs="Arial"/>
        <w:b/>
        <w:i/>
      </w:rPr>
    </w:pPr>
    <w:r w:rsidRPr="00E75379">
      <w:rPr>
        <w:rFonts w:ascii="Arial" w:hAnsi="Arial" w:cs="Arial"/>
      </w:rPr>
      <w:t xml:space="preserve">Por el cual se establecen las condiciones de ingreso de los egresados del programa de </w:t>
    </w:r>
    <w:r w:rsidR="00AF5BE0">
      <w:rPr>
        <w:rFonts w:ascii="Arial" w:hAnsi="Arial" w:cs="Arial"/>
      </w:rPr>
      <w:t>Tecnología en Logística d</w:t>
    </w:r>
    <w:r w:rsidR="00E75379" w:rsidRPr="00E75379">
      <w:rPr>
        <w:rFonts w:ascii="Arial" w:hAnsi="Arial" w:cs="Arial"/>
      </w:rPr>
      <w:t>e Transporte</w:t>
    </w:r>
    <w:r w:rsidRPr="00E75379">
      <w:rPr>
        <w:rFonts w:ascii="Arial" w:hAnsi="Arial" w:cs="Arial"/>
      </w:rPr>
      <w:t xml:space="preserve"> del SENA, al programa de Ingeniería Industrial </w:t>
    </w:r>
    <w:r w:rsidR="0099716A" w:rsidRPr="00B2627E">
      <w:rPr>
        <w:rFonts w:ascii="Arial" w:eastAsia="Arial" w:hAnsi="Arial" w:cs="Arial"/>
      </w:rPr>
      <w:t>(Resolución 05867 de 2015 del M</w:t>
    </w:r>
    <w:r w:rsidR="0099716A">
      <w:rPr>
        <w:rFonts w:ascii="Arial" w:eastAsia="Arial" w:hAnsi="Arial" w:cs="Arial"/>
      </w:rPr>
      <w:t>EN</w:t>
    </w:r>
    <w:r w:rsidR="0099716A" w:rsidRPr="00B2627E">
      <w:rPr>
        <w:rFonts w:ascii="Arial" w:eastAsia="Arial" w:hAnsi="Arial" w:cs="Arial"/>
      </w:rPr>
      <w:t>)</w:t>
    </w:r>
    <w:r w:rsidR="0099716A">
      <w:rPr>
        <w:rFonts w:ascii="Arial" w:eastAsia="Arial" w:hAnsi="Arial" w:cs="Arial"/>
      </w:rPr>
      <w:t xml:space="preserve"> </w:t>
    </w:r>
    <w:r w:rsidRPr="00E75379">
      <w:rPr>
        <w:rFonts w:ascii="Arial" w:hAnsi="Arial" w:cs="Arial"/>
      </w:rPr>
      <w:t>de la UNAD.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1081"/>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6E94F01"/>
    <w:multiLevelType w:val="multilevel"/>
    <w:tmpl w:val="53D21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73A25024"/>
    <w:multiLevelType w:val="multilevel"/>
    <w:tmpl w:val="7D84C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4"/>
  </w:num>
  <w:num w:numId="4">
    <w:abstractNumId w:val="2"/>
  </w:num>
  <w:num w:numId="5">
    <w:abstractNumId w:val="3"/>
  </w:num>
  <w:num w:numId="6">
    <w:abstractNumId w:val="0"/>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C20"/>
    <w:rsid w:val="000023A5"/>
    <w:rsid w:val="00013E4C"/>
    <w:rsid w:val="00040701"/>
    <w:rsid w:val="00053799"/>
    <w:rsid w:val="00055EAE"/>
    <w:rsid w:val="00057C11"/>
    <w:rsid w:val="00072635"/>
    <w:rsid w:val="00072773"/>
    <w:rsid w:val="00077926"/>
    <w:rsid w:val="00080CBA"/>
    <w:rsid w:val="000834E0"/>
    <w:rsid w:val="00086B1E"/>
    <w:rsid w:val="000A030C"/>
    <w:rsid w:val="000A5CC5"/>
    <w:rsid w:val="000B2171"/>
    <w:rsid w:val="000B2936"/>
    <w:rsid w:val="000B37AE"/>
    <w:rsid w:val="000C32DA"/>
    <w:rsid w:val="000C3B0F"/>
    <w:rsid w:val="000C5547"/>
    <w:rsid w:val="000F24C7"/>
    <w:rsid w:val="000F3C09"/>
    <w:rsid w:val="00103709"/>
    <w:rsid w:val="0011010F"/>
    <w:rsid w:val="001105E4"/>
    <w:rsid w:val="00112641"/>
    <w:rsid w:val="00120202"/>
    <w:rsid w:val="00134959"/>
    <w:rsid w:val="00144BCA"/>
    <w:rsid w:val="00152C33"/>
    <w:rsid w:val="0016375F"/>
    <w:rsid w:val="001972A6"/>
    <w:rsid w:val="001A668F"/>
    <w:rsid w:val="001B3A32"/>
    <w:rsid w:val="001B5546"/>
    <w:rsid w:val="001C18E1"/>
    <w:rsid w:val="001D7A19"/>
    <w:rsid w:val="001E78C6"/>
    <w:rsid w:val="002126E4"/>
    <w:rsid w:val="00214C7D"/>
    <w:rsid w:val="00235616"/>
    <w:rsid w:val="00246E1F"/>
    <w:rsid w:val="002501A0"/>
    <w:rsid w:val="00250A8E"/>
    <w:rsid w:val="00257168"/>
    <w:rsid w:val="00265983"/>
    <w:rsid w:val="00266206"/>
    <w:rsid w:val="00266764"/>
    <w:rsid w:val="00273DE1"/>
    <w:rsid w:val="0027421E"/>
    <w:rsid w:val="00274C5D"/>
    <w:rsid w:val="00274D5C"/>
    <w:rsid w:val="00291C1D"/>
    <w:rsid w:val="002974A1"/>
    <w:rsid w:val="00297588"/>
    <w:rsid w:val="002B6793"/>
    <w:rsid w:val="002C2AFA"/>
    <w:rsid w:val="002E1057"/>
    <w:rsid w:val="002F1DBF"/>
    <w:rsid w:val="0030286B"/>
    <w:rsid w:val="00312975"/>
    <w:rsid w:val="00315C10"/>
    <w:rsid w:val="00320E7D"/>
    <w:rsid w:val="00321E42"/>
    <w:rsid w:val="00333FDB"/>
    <w:rsid w:val="00345DDA"/>
    <w:rsid w:val="00374347"/>
    <w:rsid w:val="00380C6D"/>
    <w:rsid w:val="00387422"/>
    <w:rsid w:val="00396A89"/>
    <w:rsid w:val="003A5FA5"/>
    <w:rsid w:val="003C1256"/>
    <w:rsid w:val="003E1BFB"/>
    <w:rsid w:val="003E566C"/>
    <w:rsid w:val="003F08FD"/>
    <w:rsid w:val="00402AA0"/>
    <w:rsid w:val="004064C7"/>
    <w:rsid w:val="00420132"/>
    <w:rsid w:val="00420E3E"/>
    <w:rsid w:val="004320CD"/>
    <w:rsid w:val="00432207"/>
    <w:rsid w:val="00434A5F"/>
    <w:rsid w:val="0045396E"/>
    <w:rsid w:val="004853E5"/>
    <w:rsid w:val="004A16E7"/>
    <w:rsid w:val="004A298E"/>
    <w:rsid w:val="004A7EA1"/>
    <w:rsid w:val="004B60B4"/>
    <w:rsid w:val="004D22C5"/>
    <w:rsid w:val="004D4F17"/>
    <w:rsid w:val="004E783D"/>
    <w:rsid w:val="00501283"/>
    <w:rsid w:val="00505AF7"/>
    <w:rsid w:val="00505B4C"/>
    <w:rsid w:val="0051225C"/>
    <w:rsid w:val="005230C6"/>
    <w:rsid w:val="005374A4"/>
    <w:rsid w:val="00544864"/>
    <w:rsid w:val="005462D2"/>
    <w:rsid w:val="00547826"/>
    <w:rsid w:val="00552B82"/>
    <w:rsid w:val="00556897"/>
    <w:rsid w:val="0055725F"/>
    <w:rsid w:val="00574B74"/>
    <w:rsid w:val="00583BBA"/>
    <w:rsid w:val="00585818"/>
    <w:rsid w:val="00595439"/>
    <w:rsid w:val="005B6924"/>
    <w:rsid w:val="005C49DC"/>
    <w:rsid w:val="005C5E88"/>
    <w:rsid w:val="005D64DA"/>
    <w:rsid w:val="005F6FA0"/>
    <w:rsid w:val="0060183D"/>
    <w:rsid w:val="00611E34"/>
    <w:rsid w:val="006176DB"/>
    <w:rsid w:val="006201EC"/>
    <w:rsid w:val="00621C20"/>
    <w:rsid w:val="00627DDC"/>
    <w:rsid w:val="00647783"/>
    <w:rsid w:val="00653A9A"/>
    <w:rsid w:val="00657707"/>
    <w:rsid w:val="00662F1F"/>
    <w:rsid w:val="006746D5"/>
    <w:rsid w:val="00674B73"/>
    <w:rsid w:val="006765EE"/>
    <w:rsid w:val="00692E88"/>
    <w:rsid w:val="006A1B65"/>
    <w:rsid w:val="006A6B38"/>
    <w:rsid w:val="006B1425"/>
    <w:rsid w:val="006B21BE"/>
    <w:rsid w:val="006B38E3"/>
    <w:rsid w:val="006B76BD"/>
    <w:rsid w:val="006C00C6"/>
    <w:rsid w:val="006C6E57"/>
    <w:rsid w:val="006D11E3"/>
    <w:rsid w:val="006D4C8E"/>
    <w:rsid w:val="006E2DE6"/>
    <w:rsid w:val="006F588C"/>
    <w:rsid w:val="006F7098"/>
    <w:rsid w:val="00707254"/>
    <w:rsid w:val="00722412"/>
    <w:rsid w:val="0072656A"/>
    <w:rsid w:val="007304CE"/>
    <w:rsid w:val="00734EBE"/>
    <w:rsid w:val="007359BF"/>
    <w:rsid w:val="00767592"/>
    <w:rsid w:val="007720AB"/>
    <w:rsid w:val="00793D2B"/>
    <w:rsid w:val="007B0411"/>
    <w:rsid w:val="007C2BE8"/>
    <w:rsid w:val="007C62B1"/>
    <w:rsid w:val="007E3AB8"/>
    <w:rsid w:val="00807DA7"/>
    <w:rsid w:val="00812788"/>
    <w:rsid w:val="00813091"/>
    <w:rsid w:val="008510B6"/>
    <w:rsid w:val="0085184E"/>
    <w:rsid w:val="00852B8E"/>
    <w:rsid w:val="008604F7"/>
    <w:rsid w:val="00877E0D"/>
    <w:rsid w:val="008830B0"/>
    <w:rsid w:val="008930FF"/>
    <w:rsid w:val="00893598"/>
    <w:rsid w:val="00896B8C"/>
    <w:rsid w:val="008A3D58"/>
    <w:rsid w:val="008C2481"/>
    <w:rsid w:val="008C4517"/>
    <w:rsid w:val="008D0E9F"/>
    <w:rsid w:val="008D1554"/>
    <w:rsid w:val="008D4B6E"/>
    <w:rsid w:val="008D5A91"/>
    <w:rsid w:val="008E7086"/>
    <w:rsid w:val="00903931"/>
    <w:rsid w:val="00911C75"/>
    <w:rsid w:val="00912C20"/>
    <w:rsid w:val="00912CDA"/>
    <w:rsid w:val="00916AFF"/>
    <w:rsid w:val="009203AD"/>
    <w:rsid w:val="00921272"/>
    <w:rsid w:val="0092194F"/>
    <w:rsid w:val="00924006"/>
    <w:rsid w:val="0092627C"/>
    <w:rsid w:val="009457EB"/>
    <w:rsid w:val="00954F0C"/>
    <w:rsid w:val="00964029"/>
    <w:rsid w:val="00977A4A"/>
    <w:rsid w:val="00981BCC"/>
    <w:rsid w:val="00987494"/>
    <w:rsid w:val="00996D0D"/>
    <w:rsid w:val="0099716A"/>
    <w:rsid w:val="009C021A"/>
    <w:rsid w:val="009C4F80"/>
    <w:rsid w:val="009C51BF"/>
    <w:rsid w:val="009C5EEC"/>
    <w:rsid w:val="009D07DF"/>
    <w:rsid w:val="009D226E"/>
    <w:rsid w:val="009E122D"/>
    <w:rsid w:val="009E63A6"/>
    <w:rsid w:val="009E6C23"/>
    <w:rsid w:val="00A045DA"/>
    <w:rsid w:val="00A0529D"/>
    <w:rsid w:val="00A345EA"/>
    <w:rsid w:val="00A41C52"/>
    <w:rsid w:val="00A5757A"/>
    <w:rsid w:val="00A77B7F"/>
    <w:rsid w:val="00A90304"/>
    <w:rsid w:val="00A95B88"/>
    <w:rsid w:val="00A97B0F"/>
    <w:rsid w:val="00AA24ED"/>
    <w:rsid w:val="00AA64F1"/>
    <w:rsid w:val="00AA7ED0"/>
    <w:rsid w:val="00AB06D8"/>
    <w:rsid w:val="00AC2598"/>
    <w:rsid w:val="00AC594B"/>
    <w:rsid w:val="00AD4E71"/>
    <w:rsid w:val="00AE4BDB"/>
    <w:rsid w:val="00AF53E9"/>
    <w:rsid w:val="00AF5BE0"/>
    <w:rsid w:val="00B03F5F"/>
    <w:rsid w:val="00B03FB6"/>
    <w:rsid w:val="00B11D1A"/>
    <w:rsid w:val="00B15ABE"/>
    <w:rsid w:val="00B2627E"/>
    <w:rsid w:val="00B307FD"/>
    <w:rsid w:val="00B44215"/>
    <w:rsid w:val="00B46F64"/>
    <w:rsid w:val="00B47AA6"/>
    <w:rsid w:val="00B5550C"/>
    <w:rsid w:val="00B941A7"/>
    <w:rsid w:val="00BB4364"/>
    <w:rsid w:val="00BC2453"/>
    <w:rsid w:val="00BD2B52"/>
    <w:rsid w:val="00BE006F"/>
    <w:rsid w:val="00C01ACD"/>
    <w:rsid w:val="00C0366F"/>
    <w:rsid w:val="00C07831"/>
    <w:rsid w:val="00C110E1"/>
    <w:rsid w:val="00C11FD9"/>
    <w:rsid w:val="00C22408"/>
    <w:rsid w:val="00C3592B"/>
    <w:rsid w:val="00C4421C"/>
    <w:rsid w:val="00C44EF5"/>
    <w:rsid w:val="00C47B91"/>
    <w:rsid w:val="00C518EF"/>
    <w:rsid w:val="00C6527D"/>
    <w:rsid w:val="00C848BE"/>
    <w:rsid w:val="00C93918"/>
    <w:rsid w:val="00C94BB8"/>
    <w:rsid w:val="00C95DB7"/>
    <w:rsid w:val="00CC0D5D"/>
    <w:rsid w:val="00CD69F4"/>
    <w:rsid w:val="00CE49D1"/>
    <w:rsid w:val="00CE7507"/>
    <w:rsid w:val="00CF11A1"/>
    <w:rsid w:val="00CF1E97"/>
    <w:rsid w:val="00CF5824"/>
    <w:rsid w:val="00CF5955"/>
    <w:rsid w:val="00D11204"/>
    <w:rsid w:val="00D1250E"/>
    <w:rsid w:val="00D645AF"/>
    <w:rsid w:val="00D71FEC"/>
    <w:rsid w:val="00D943EB"/>
    <w:rsid w:val="00DA3720"/>
    <w:rsid w:val="00DA779B"/>
    <w:rsid w:val="00DA7A3A"/>
    <w:rsid w:val="00DC0984"/>
    <w:rsid w:val="00DD00BF"/>
    <w:rsid w:val="00DD60BD"/>
    <w:rsid w:val="00DE0576"/>
    <w:rsid w:val="00E11A61"/>
    <w:rsid w:val="00E13B13"/>
    <w:rsid w:val="00E16E66"/>
    <w:rsid w:val="00E26090"/>
    <w:rsid w:val="00E270D7"/>
    <w:rsid w:val="00E36301"/>
    <w:rsid w:val="00E62C2A"/>
    <w:rsid w:val="00E64A84"/>
    <w:rsid w:val="00E71F5E"/>
    <w:rsid w:val="00E73069"/>
    <w:rsid w:val="00E75379"/>
    <w:rsid w:val="00E76303"/>
    <w:rsid w:val="00E82CEC"/>
    <w:rsid w:val="00EB6E5C"/>
    <w:rsid w:val="00ED7F32"/>
    <w:rsid w:val="00EE6563"/>
    <w:rsid w:val="00EF384D"/>
    <w:rsid w:val="00EF62FB"/>
    <w:rsid w:val="00F17455"/>
    <w:rsid w:val="00F2224F"/>
    <w:rsid w:val="00F36F8E"/>
    <w:rsid w:val="00F42B7F"/>
    <w:rsid w:val="00F5147F"/>
    <w:rsid w:val="00F57646"/>
    <w:rsid w:val="00F63178"/>
    <w:rsid w:val="00F92160"/>
    <w:rsid w:val="00F97D92"/>
    <w:rsid w:val="00FA3086"/>
    <w:rsid w:val="00FA4FAF"/>
    <w:rsid w:val="00FB19C6"/>
    <w:rsid w:val="00FC3FB0"/>
    <w:rsid w:val="00FD4878"/>
    <w:rsid w:val="00FE2F46"/>
    <w:rsid w:val="00FE39BE"/>
    <w:rsid w:val="00FF12BA"/>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5D47AF-4BD7-4E75-BAE6-86086FD37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1">
    <w:name w:val="Sombreado claro1"/>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67866763">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508190">
      <w:bodyDiv w:val="1"/>
      <w:marLeft w:val="0"/>
      <w:marRight w:val="0"/>
      <w:marTop w:val="0"/>
      <w:marBottom w:val="0"/>
      <w:divBdr>
        <w:top w:val="none" w:sz="0" w:space="0" w:color="auto"/>
        <w:left w:val="none" w:sz="0" w:space="0" w:color="auto"/>
        <w:bottom w:val="none" w:sz="0" w:space="0" w:color="auto"/>
        <w:right w:val="none" w:sz="0" w:space="0" w:color="auto"/>
      </w:divBdr>
    </w:div>
    <w:div w:id="529491853">
      <w:bodyDiv w:val="1"/>
      <w:marLeft w:val="0"/>
      <w:marRight w:val="0"/>
      <w:marTop w:val="0"/>
      <w:marBottom w:val="0"/>
      <w:divBdr>
        <w:top w:val="none" w:sz="0" w:space="0" w:color="auto"/>
        <w:left w:val="none" w:sz="0" w:space="0" w:color="auto"/>
        <w:bottom w:val="none" w:sz="0" w:space="0" w:color="auto"/>
        <w:right w:val="none" w:sz="0" w:space="0" w:color="auto"/>
      </w:divBdr>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619412671">
      <w:bodyDiv w:val="1"/>
      <w:marLeft w:val="0"/>
      <w:marRight w:val="0"/>
      <w:marTop w:val="0"/>
      <w:marBottom w:val="0"/>
      <w:divBdr>
        <w:top w:val="none" w:sz="0" w:space="0" w:color="auto"/>
        <w:left w:val="none" w:sz="0" w:space="0" w:color="auto"/>
        <w:bottom w:val="none" w:sz="0" w:space="0" w:color="auto"/>
        <w:right w:val="none" w:sz="0" w:space="0" w:color="auto"/>
      </w:divBdr>
    </w:div>
    <w:div w:id="670721007">
      <w:bodyDiv w:val="1"/>
      <w:marLeft w:val="0"/>
      <w:marRight w:val="0"/>
      <w:marTop w:val="0"/>
      <w:marBottom w:val="0"/>
      <w:divBdr>
        <w:top w:val="none" w:sz="0" w:space="0" w:color="auto"/>
        <w:left w:val="none" w:sz="0" w:space="0" w:color="auto"/>
        <w:bottom w:val="none" w:sz="0" w:space="0" w:color="auto"/>
        <w:right w:val="none" w:sz="0" w:space="0" w:color="auto"/>
      </w:divBdr>
    </w:div>
    <w:div w:id="772632122">
      <w:bodyDiv w:val="1"/>
      <w:marLeft w:val="0"/>
      <w:marRight w:val="0"/>
      <w:marTop w:val="0"/>
      <w:marBottom w:val="0"/>
      <w:divBdr>
        <w:top w:val="none" w:sz="0" w:space="0" w:color="auto"/>
        <w:left w:val="none" w:sz="0" w:space="0" w:color="auto"/>
        <w:bottom w:val="none" w:sz="0" w:space="0" w:color="auto"/>
        <w:right w:val="none" w:sz="0" w:space="0" w:color="auto"/>
      </w:divBdr>
    </w:div>
    <w:div w:id="847330382">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62368721">
      <w:bodyDiv w:val="1"/>
      <w:marLeft w:val="0"/>
      <w:marRight w:val="0"/>
      <w:marTop w:val="0"/>
      <w:marBottom w:val="0"/>
      <w:divBdr>
        <w:top w:val="none" w:sz="0" w:space="0" w:color="auto"/>
        <w:left w:val="none" w:sz="0" w:space="0" w:color="auto"/>
        <w:bottom w:val="none" w:sz="0" w:space="0" w:color="auto"/>
        <w:right w:val="none" w:sz="0" w:space="0" w:color="auto"/>
      </w:divBdr>
    </w:div>
    <w:div w:id="1075785557">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101804971">
      <w:bodyDiv w:val="1"/>
      <w:marLeft w:val="0"/>
      <w:marRight w:val="0"/>
      <w:marTop w:val="0"/>
      <w:marBottom w:val="0"/>
      <w:divBdr>
        <w:top w:val="none" w:sz="0" w:space="0" w:color="auto"/>
        <w:left w:val="none" w:sz="0" w:space="0" w:color="auto"/>
        <w:bottom w:val="none" w:sz="0" w:space="0" w:color="auto"/>
        <w:right w:val="none" w:sz="0" w:space="0" w:color="auto"/>
      </w:divBdr>
    </w:div>
    <w:div w:id="1112088701">
      <w:bodyDiv w:val="1"/>
      <w:marLeft w:val="0"/>
      <w:marRight w:val="0"/>
      <w:marTop w:val="0"/>
      <w:marBottom w:val="0"/>
      <w:divBdr>
        <w:top w:val="none" w:sz="0" w:space="0" w:color="auto"/>
        <w:left w:val="none" w:sz="0" w:space="0" w:color="auto"/>
        <w:bottom w:val="none" w:sz="0" w:space="0" w:color="auto"/>
        <w:right w:val="none" w:sz="0" w:space="0" w:color="auto"/>
      </w:divBdr>
    </w:div>
    <w:div w:id="124217642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375275151">
      <w:bodyDiv w:val="1"/>
      <w:marLeft w:val="0"/>
      <w:marRight w:val="0"/>
      <w:marTop w:val="0"/>
      <w:marBottom w:val="0"/>
      <w:divBdr>
        <w:top w:val="none" w:sz="0" w:space="0" w:color="auto"/>
        <w:left w:val="none" w:sz="0" w:space="0" w:color="auto"/>
        <w:bottom w:val="none" w:sz="0" w:space="0" w:color="auto"/>
        <w:right w:val="none" w:sz="0" w:space="0" w:color="auto"/>
      </w:divBdr>
    </w:div>
    <w:div w:id="1447893053">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498500699">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628312538">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694843726">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868593569">
      <w:bodyDiv w:val="1"/>
      <w:marLeft w:val="0"/>
      <w:marRight w:val="0"/>
      <w:marTop w:val="0"/>
      <w:marBottom w:val="0"/>
      <w:divBdr>
        <w:top w:val="none" w:sz="0" w:space="0" w:color="auto"/>
        <w:left w:val="none" w:sz="0" w:space="0" w:color="auto"/>
        <w:bottom w:val="none" w:sz="0" w:space="0" w:color="auto"/>
        <w:right w:val="none" w:sz="0" w:space="0" w:color="auto"/>
      </w:divBdr>
    </w:div>
    <w:div w:id="1926256839">
      <w:bodyDiv w:val="1"/>
      <w:marLeft w:val="0"/>
      <w:marRight w:val="0"/>
      <w:marTop w:val="0"/>
      <w:marBottom w:val="0"/>
      <w:divBdr>
        <w:top w:val="none" w:sz="0" w:space="0" w:color="auto"/>
        <w:left w:val="none" w:sz="0" w:space="0" w:color="auto"/>
        <w:bottom w:val="none" w:sz="0" w:space="0" w:color="auto"/>
        <w:right w:val="none" w:sz="0" w:space="0" w:color="auto"/>
      </w:divBdr>
    </w:div>
    <w:div w:id="1971588844">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69720892">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 w:id="210996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469C0-A200-4AAC-9EA2-C94C5A1E8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1582</Words>
  <Characters>8702</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7</cp:revision>
  <cp:lastPrinted>2015-06-30T21:59:00Z</cp:lastPrinted>
  <dcterms:created xsi:type="dcterms:W3CDTF">2015-07-03T22:13:00Z</dcterms:created>
  <dcterms:modified xsi:type="dcterms:W3CDTF">2015-07-04T14:22:00Z</dcterms:modified>
</cp:coreProperties>
</file>