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0F" w:rsidRPr="00900FFA" w:rsidRDefault="0054170F" w:rsidP="0054170F">
      <w:pPr>
        <w:ind w:left="2832" w:firstLine="7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z w:val="22"/>
          <w:szCs w:val="22"/>
        </w:rPr>
        <w:t>ADEN</w:t>
      </w:r>
      <w:r w:rsidRPr="00900FFA">
        <w:rPr>
          <w:rFonts w:ascii="Arial" w:hAnsi="Arial" w:cs="Arial"/>
          <w:b/>
          <w:i/>
        </w:rPr>
        <w:t>DO NO. 01</w:t>
      </w:r>
    </w:p>
    <w:p w:rsidR="0054170F" w:rsidRPr="00900FFA" w:rsidRDefault="0054170F" w:rsidP="0054170F">
      <w:pPr>
        <w:ind w:left="2832" w:firstLine="708"/>
        <w:jc w:val="center"/>
        <w:rPr>
          <w:rFonts w:ascii="Arial" w:hAnsi="Arial" w:cs="Arial"/>
          <w:b/>
          <w:i/>
        </w:rPr>
      </w:pPr>
    </w:p>
    <w:p w:rsidR="0054170F" w:rsidRPr="00900FFA" w:rsidRDefault="0054170F" w:rsidP="0054170F">
      <w:pPr>
        <w:ind w:left="2832" w:firstLine="708"/>
        <w:jc w:val="center"/>
        <w:rPr>
          <w:rFonts w:ascii="Arial" w:hAnsi="Arial" w:cs="Arial"/>
          <w:b/>
          <w:i/>
        </w:rPr>
      </w:pPr>
    </w:p>
    <w:p w:rsidR="0054170F" w:rsidRPr="00900FFA" w:rsidRDefault="0054170F" w:rsidP="0054170F">
      <w:pPr>
        <w:jc w:val="center"/>
        <w:rPr>
          <w:rFonts w:ascii="Arial" w:eastAsiaTheme="minorHAnsi" w:hAnsi="Arial" w:cs="Arial"/>
          <w:b/>
          <w:i/>
          <w:color w:val="000000"/>
        </w:rPr>
      </w:pPr>
      <w:r w:rsidRPr="00900FFA">
        <w:rPr>
          <w:rFonts w:ascii="Arial" w:hAnsi="Arial" w:cs="Arial"/>
          <w:b/>
          <w:i/>
        </w:rPr>
        <w:t xml:space="preserve">INVITACIÓN PÚBLICA Nº 009 DE 2011 CUYO OBJETO ES </w:t>
      </w:r>
      <w:r w:rsidRPr="00900FFA">
        <w:rPr>
          <w:rFonts w:ascii="Arial" w:hAnsi="Arial" w:cs="Arial"/>
          <w:b/>
          <w:bCs/>
          <w:i/>
        </w:rPr>
        <w:t xml:space="preserve">LA UNIVERSIDAD NACIONAL ABIERTA Y A DISTANCIA UNAD, ESTÁ INTERESADA EN RECIBIR PROPUESTAS PARA QUE SE LE </w:t>
      </w:r>
      <w:r w:rsidRPr="00900FFA">
        <w:rPr>
          <w:rFonts w:ascii="Arial" w:hAnsi="Arial" w:cs="Arial"/>
          <w:b/>
          <w:i/>
        </w:rPr>
        <w:t xml:space="preserve">PROPORCIONE </w:t>
      </w:r>
      <w:r w:rsidRPr="00900FFA">
        <w:rPr>
          <w:rFonts w:ascii="Arial" w:eastAsiaTheme="minorHAnsi" w:hAnsi="Arial" w:cs="Arial"/>
          <w:b/>
          <w:i/>
          <w:color w:val="000000"/>
        </w:rPr>
        <w:t xml:space="preserve"> LA INFRAESTRUCTURA TECNOLÓGICA NECESARIA PARA QUE LOS DIFERENTES CENTROS DE LA UNIVERSIDAD NACIONAL ABIERTA Y A DISTANCIA –UNAD - SE PUEDAN COMUNICAR ENTRE SÍ; A INTERNET Y AL CAMPUS DE LA UNIVERSIDAD DE UNA FORMA SEGURA, CON CONDICIONES DE CALIDAD, EFICIENCIA Y EFECTIVIDAD QUE LES PERMITA HACER USO DE LAS DIFERENTES HERRAMIENTAS CON LAS QUE CUENTA LA UNAD Y QUE ESTA INFRAESTRUCTURA Y LAS FUTURAS PUEDAN SER GESTIONADAS Y MONITOREADAS POR LA GERENCIA DE INNOVACIÓN Y DESARROLLO TECNOLÓGICO –GIDT- A NIVEL NACIONAL, APORTANDO A ESTA UNIDAD NO SOLO HERRAMIENTAS DE MONITOREO SINO TRASFERENCIA DE CONOCIMIENTO, TECNOLOGÍA Y SOPORTE. PERMITIENDO CON ESTE CONJUNTO DE ELEMENTOS APORTAR A LA MISIÓN DE LA UNAD</w:t>
      </w:r>
    </w:p>
    <w:p w:rsidR="0054170F" w:rsidRPr="00FD235C" w:rsidRDefault="0054170F" w:rsidP="0054170F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54170F" w:rsidRPr="00FD235C" w:rsidRDefault="0054170F" w:rsidP="0054170F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54170F" w:rsidRPr="00900FFA" w:rsidRDefault="0054170F" w:rsidP="0054170F">
      <w:pPr>
        <w:jc w:val="both"/>
        <w:rPr>
          <w:rFonts w:ascii="Arial" w:eastAsiaTheme="minorHAnsi" w:hAnsi="Arial" w:cs="Arial"/>
          <w:color w:val="000000"/>
        </w:rPr>
      </w:pPr>
      <w:r w:rsidRPr="00900FFA">
        <w:rPr>
          <w:rFonts w:ascii="Arial" w:hAnsi="Arial" w:cs="Arial"/>
          <w:sz w:val="22"/>
          <w:szCs w:val="22"/>
          <w:lang w:val="es-CO"/>
        </w:rPr>
        <w:t xml:space="preserve">Que la Universidad Nacional Abierta y a Distancia UNAD ordenó la apertura el pasado 26 de mayo de 2011 de la </w:t>
      </w:r>
      <w:r w:rsidRPr="00900FFA">
        <w:rPr>
          <w:rFonts w:ascii="Arial" w:hAnsi="Arial" w:cs="Arial"/>
        </w:rPr>
        <w:t xml:space="preserve">INVITACIÓN PÚBLICA Nº 009 DE 2011 CUYO OBJETO ES </w:t>
      </w:r>
      <w:r w:rsidRPr="00900FFA">
        <w:rPr>
          <w:rFonts w:ascii="Arial" w:hAnsi="Arial" w:cs="Arial"/>
          <w:bCs/>
        </w:rPr>
        <w:t xml:space="preserve">LA UNIVERSIDAD NACIONAL ABIERTA Y A DISTANCIA UNAD, ESTÁ INTERESADA EN RECIBIR PROPUESTAS PARA QUE SE LE </w:t>
      </w:r>
      <w:r w:rsidRPr="00900FFA">
        <w:rPr>
          <w:rFonts w:ascii="Arial" w:hAnsi="Arial" w:cs="Arial"/>
        </w:rPr>
        <w:t xml:space="preserve">PROPORCIONE </w:t>
      </w:r>
      <w:r w:rsidRPr="00900FFA">
        <w:rPr>
          <w:rFonts w:ascii="Arial" w:eastAsiaTheme="minorHAnsi" w:hAnsi="Arial" w:cs="Arial"/>
          <w:color w:val="000000"/>
        </w:rPr>
        <w:t xml:space="preserve"> LA INFRAESTRUCTURA TECNOLÓGICA NECESARIA PARA QUE LOS DIFERENTES CENTROS DE LA UNIVERSIDAD NACIONAL ABIERTA Y A DISTANCIA –UNAD - SE PUEDAN COMUNICAR ENTRE SÍ; A INTERNET Y AL CAMPUS DE LA UNIVERSIDAD DE UNA FORMA SEGURA, CON CONDICIONES DE CALIDAD, EFICIENCIA Y EFECTIVIDAD QUE LES PERMITA HACER USO DE LAS DIFERENTES HERRAMIENTAS CON LAS QUE CUENTA LA UNAD Y QUE ESTA INFRAESTRUCTURA Y LAS FUTURAS PUEDAN SER GESTIONADAS Y MONITOREADAS POR LA GERENCIA DE INNOVACIÓN Y DESARROLLO TECNOLÓGICO –GIDT- A NIVEL NACIONAL, APORTANDO A ESTA UNIDAD NO SOLO HERRAMIENTAS DE MONITOREO SINO TRASFERENCIA DE CONOCIMIENTO, TECNOLOGÍA Y SOPORTE. PERMITIENDO CON ESTE CONJUNTO DE ELEMENTOS APORTAR A LA MISIÓN DE LA UNAD”</w:t>
      </w:r>
    </w:p>
    <w:p w:rsidR="0054170F" w:rsidRDefault="0054170F" w:rsidP="0054170F">
      <w:pPr>
        <w:jc w:val="both"/>
        <w:rPr>
          <w:rFonts w:ascii="Arial" w:eastAsiaTheme="minorHAnsi" w:hAnsi="Arial" w:cs="Arial"/>
          <w:i/>
          <w:color w:val="000000"/>
        </w:rPr>
      </w:pPr>
    </w:p>
    <w:p w:rsidR="0054170F" w:rsidRPr="00FD235C" w:rsidRDefault="0054170F" w:rsidP="0054170F">
      <w:pPr>
        <w:jc w:val="both"/>
        <w:rPr>
          <w:rFonts w:ascii="Arial" w:hAnsi="Arial" w:cs="Arial"/>
          <w:bCs/>
          <w:sz w:val="22"/>
          <w:szCs w:val="22"/>
        </w:rPr>
      </w:pPr>
    </w:p>
    <w:p w:rsidR="0054170F" w:rsidRDefault="0054170F" w:rsidP="0054170F">
      <w:pPr>
        <w:jc w:val="both"/>
        <w:rPr>
          <w:rFonts w:ascii="Arial" w:hAnsi="Arial" w:cs="Arial"/>
          <w:bCs/>
          <w:color w:val="000000"/>
          <w:sz w:val="22"/>
          <w:szCs w:val="22"/>
          <w:lang w:eastAsia="es-CO"/>
        </w:rPr>
      </w:pPr>
      <w:r w:rsidRPr="00FD235C">
        <w:rPr>
          <w:rFonts w:ascii="Arial" w:hAnsi="Arial" w:cs="Arial"/>
          <w:bCs/>
          <w:color w:val="000000"/>
          <w:sz w:val="22"/>
          <w:szCs w:val="22"/>
          <w:lang w:eastAsia="es-CO"/>
        </w:rPr>
        <w:t xml:space="preserve">Que </w:t>
      </w:r>
      <w:r>
        <w:rPr>
          <w:rFonts w:ascii="Arial" w:hAnsi="Arial" w:cs="Arial"/>
          <w:bCs/>
          <w:color w:val="000000"/>
          <w:sz w:val="22"/>
          <w:szCs w:val="22"/>
          <w:lang w:eastAsia="es-CO"/>
        </w:rPr>
        <w:t>dentro del período de observaciones definido en los Términos de Referencia, la sociedad comercial COLOMBIA TELECOMUNICACIONES S.A. E.S.P., presentó observaciones de carácter técnico y en el mismo sentido solicitó la ampliación del término para la presentación de ofertas hasta el viernes 10 de junio de 2011.</w:t>
      </w:r>
    </w:p>
    <w:p w:rsidR="0054170F" w:rsidRDefault="0054170F" w:rsidP="0054170F">
      <w:pPr>
        <w:jc w:val="both"/>
        <w:rPr>
          <w:rFonts w:ascii="Arial" w:hAnsi="Arial" w:cs="Arial"/>
          <w:bCs/>
          <w:color w:val="000000"/>
          <w:sz w:val="22"/>
          <w:szCs w:val="22"/>
          <w:lang w:eastAsia="es-CO"/>
        </w:rPr>
      </w:pPr>
    </w:p>
    <w:p w:rsidR="0054170F" w:rsidRDefault="0054170F" w:rsidP="0054170F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mediante comunicado del 31 de mayo de 2011 la sociedad comercial COLOMBIA TELECOMUNICACIONES S.A. E.S.P., señaló lo siguiente: “En el servicio de </w:t>
      </w:r>
      <w:proofErr w:type="spellStart"/>
      <w:r>
        <w:rPr>
          <w:rFonts w:ascii="Arial" w:hAnsi="Arial" w:cs="Arial"/>
          <w:sz w:val="24"/>
          <w:szCs w:val="24"/>
        </w:rPr>
        <w:t>Telefonia</w:t>
      </w:r>
      <w:proofErr w:type="spellEnd"/>
      <w:r>
        <w:rPr>
          <w:rFonts w:ascii="Arial" w:hAnsi="Arial" w:cs="Arial"/>
          <w:sz w:val="24"/>
          <w:szCs w:val="24"/>
        </w:rPr>
        <w:t xml:space="preserve"> en la Nube, con el fin de poder garantizar una solución que cumpla con todos los requerimientos, garantías del fabricante, diseño y solución, les solicitamos considerar que el tiempo del servicio de la plataforma sea de 36 meses y no de 24 meses para poder financiar el Hardware y Software necesario para trabajar la solución integral en la nube.”</w:t>
      </w:r>
    </w:p>
    <w:p w:rsidR="0054170F" w:rsidRDefault="0054170F" w:rsidP="0054170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4170F" w:rsidRDefault="0054170F" w:rsidP="0054170F">
      <w:pPr>
        <w:jc w:val="both"/>
        <w:rPr>
          <w:rFonts w:ascii="Arial" w:hAnsi="Arial" w:cs="Arial"/>
          <w:bCs/>
          <w:color w:val="000000"/>
          <w:sz w:val="22"/>
          <w:szCs w:val="22"/>
          <w:lang w:eastAsia="es-CO"/>
        </w:rPr>
      </w:pPr>
      <w:r>
        <w:rPr>
          <w:rFonts w:ascii="Arial" w:hAnsi="Arial" w:cs="Arial"/>
          <w:bCs/>
          <w:color w:val="000000"/>
          <w:sz w:val="22"/>
          <w:szCs w:val="22"/>
          <w:lang w:eastAsia="es-CO"/>
        </w:rPr>
        <w:t>Que la Gerencia de Innovaciones y Desarrollo Tecnológico dio oportuna respuesta a las observaciones técnicas mediante los oficios 280-290 y 280-291 del 3 de junio de 2011.</w:t>
      </w:r>
    </w:p>
    <w:p w:rsidR="0054170F" w:rsidRDefault="0054170F" w:rsidP="0054170F">
      <w:pPr>
        <w:jc w:val="both"/>
        <w:rPr>
          <w:rFonts w:ascii="Arial" w:hAnsi="Arial" w:cs="Arial"/>
          <w:bCs/>
          <w:color w:val="000000"/>
          <w:sz w:val="22"/>
          <w:szCs w:val="22"/>
          <w:lang w:eastAsia="es-CO"/>
        </w:rPr>
      </w:pPr>
    </w:p>
    <w:p w:rsidR="0054170F" w:rsidRDefault="0054170F" w:rsidP="0054170F">
      <w:pPr>
        <w:jc w:val="both"/>
        <w:rPr>
          <w:rFonts w:ascii="Arial" w:hAnsi="Arial" w:cs="Arial"/>
          <w:bCs/>
          <w:color w:val="000000"/>
          <w:sz w:val="22"/>
          <w:szCs w:val="22"/>
          <w:lang w:eastAsia="es-CO"/>
        </w:rPr>
      </w:pPr>
      <w:r>
        <w:rPr>
          <w:rFonts w:ascii="Arial" w:hAnsi="Arial" w:cs="Arial"/>
          <w:bCs/>
          <w:color w:val="000000"/>
          <w:sz w:val="22"/>
          <w:szCs w:val="22"/>
          <w:lang w:eastAsia="es-CO"/>
        </w:rPr>
        <w:lastRenderedPageBreak/>
        <w:t>Que la Universidad autorizó la ampliación del término para la presentación de ofertas, por lo que se hace necesario modificar el cronograma del proceso de selección.</w:t>
      </w:r>
    </w:p>
    <w:p w:rsidR="0054170F" w:rsidRDefault="0054170F" w:rsidP="0054170F">
      <w:pPr>
        <w:jc w:val="both"/>
        <w:rPr>
          <w:rFonts w:ascii="Arial" w:hAnsi="Arial" w:cs="Arial"/>
          <w:sz w:val="22"/>
          <w:szCs w:val="22"/>
        </w:rPr>
      </w:pPr>
    </w:p>
    <w:p w:rsidR="0054170F" w:rsidRPr="00FD235C" w:rsidRDefault="0054170F" w:rsidP="0054170F">
      <w:pPr>
        <w:jc w:val="both"/>
        <w:rPr>
          <w:rFonts w:ascii="Arial" w:hAnsi="Arial" w:cs="Arial"/>
          <w:sz w:val="22"/>
          <w:szCs w:val="22"/>
        </w:rPr>
      </w:pPr>
      <w:r w:rsidRPr="00FD235C">
        <w:rPr>
          <w:rFonts w:ascii="Arial" w:hAnsi="Arial" w:cs="Arial"/>
          <w:sz w:val="22"/>
          <w:szCs w:val="22"/>
        </w:rPr>
        <w:t>Que por lo anterior se proceden a realizar el siguiente cambio a los Términos de Referencia del proce</w:t>
      </w:r>
      <w:r>
        <w:rPr>
          <w:rFonts w:ascii="Arial" w:hAnsi="Arial" w:cs="Arial"/>
          <w:sz w:val="22"/>
          <w:szCs w:val="22"/>
        </w:rPr>
        <w:t>so de Invitación Pública No. 009</w:t>
      </w:r>
      <w:r w:rsidRPr="00FD235C">
        <w:rPr>
          <w:rFonts w:ascii="Arial" w:hAnsi="Arial" w:cs="Arial"/>
          <w:sz w:val="22"/>
          <w:szCs w:val="22"/>
        </w:rPr>
        <w:t xml:space="preserve"> de 2011, así:</w:t>
      </w:r>
    </w:p>
    <w:p w:rsidR="0054170F" w:rsidRPr="00FD235C" w:rsidRDefault="0054170F" w:rsidP="0054170F">
      <w:pPr>
        <w:jc w:val="both"/>
        <w:rPr>
          <w:rFonts w:ascii="Arial" w:hAnsi="Arial" w:cs="Arial"/>
          <w:sz w:val="22"/>
          <w:szCs w:val="22"/>
        </w:rPr>
      </w:pPr>
    </w:p>
    <w:p w:rsidR="0054170F" w:rsidRPr="00FD235C" w:rsidRDefault="0054170F" w:rsidP="0054170F">
      <w:pPr>
        <w:jc w:val="center"/>
        <w:rPr>
          <w:rFonts w:ascii="Arial" w:hAnsi="Arial" w:cs="Arial"/>
          <w:b/>
          <w:sz w:val="22"/>
          <w:szCs w:val="22"/>
        </w:rPr>
      </w:pPr>
    </w:p>
    <w:p w:rsidR="0054170F" w:rsidRDefault="0054170F" w:rsidP="0054170F">
      <w:pPr>
        <w:jc w:val="both"/>
        <w:rPr>
          <w:rFonts w:ascii="Arial" w:hAnsi="Arial" w:cs="Arial"/>
          <w:sz w:val="24"/>
          <w:szCs w:val="24"/>
        </w:rPr>
      </w:pPr>
      <w:r w:rsidRPr="00FD235C">
        <w:rPr>
          <w:rFonts w:ascii="Arial" w:hAnsi="Arial" w:cs="Arial"/>
          <w:b/>
          <w:sz w:val="22"/>
          <w:szCs w:val="22"/>
        </w:rPr>
        <w:t xml:space="preserve">ARTÍCULO PRIMERO: </w:t>
      </w:r>
      <w:r w:rsidRPr="001A190E">
        <w:rPr>
          <w:rFonts w:ascii="Arial" w:hAnsi="Arial" w:cs="Arial"/>
          <w:sz w:val="22"/>
          <w:szCs w:val="22"/>
        </w:rPr>
        <w:t xml:space="preserve">Se modifica la información registrada en el CD Documentación Complementaria de la UNAD en su Anexo No. 06, </w:t>
      </w:r>
      <w:r w:rsidRPr="001A190E">
        <w:rPr>
          <w:rFonts w:ascii="Arial" w:hAnsi="Arial" w:cs="Arial"/>
          <w:sz w:val="24"/>
          <w:szCs w:val="24"/>
        </w:rPr>
        <w:t xml:space="preserve">Descripción de la Planta Telefónica de la </w:t>
      </w:r>
      <w:r>
        <w:rPr>
          <w:rFonts w:ascii="Arial" w:hAnsi="Arial" w:cs="Arial"/>
          <w:sz w:val="24"/>
          <w:szCs w:val="24"/>
        </w:rPr>
        <w:t xml:space="preserve">Sede </w:t>
      </w:r>
      <w:proofErr w:type="spellStart"/>
      <w:r>
        <w:rPr>
          <w:rFonts w:ascii="Arial" w:hAnsi="Arial" w:cs="Arial"/>
          <w:sz w:val="24"/>
          <w:szCs w:val="24"/>
        </w:rPr>
        <w:t>Jose</w:t>
      </w:r>
      <w:proofErr w:type="spellEnd"/>
      <w:r>
        <w:rPr>
          <w:rFonts w:ascii="Arial" w:hAnsi="Arial" w:cs="Arial"/>
          <w:sz w:val="24"/>
          <w:szCs w:val="24"/>
        </w:rPr>
        <w:t xml:space="preserve"> Celestino Mutis, en su numeral 3. PBX VIRTUAL sub numeral 3.1 Descripción de la Solución Requerida, así: Se amplía el tiempo del servicio de telefonía en la nube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 36 meses sin que esto genere cargos adicionales para la UNAD.</w:t>
      </w:r>
    </w:p>
    <w:p w:rsidR="0054170F" w:rsidRDefault="0054170F" w:rsidP="0054170F">
      <w:pPr>
        <w:jc w:val="both"/>
        <w:rPr>
          <w:rFonts w:ascii="Arial" w:hAnsi="Arial" w:cs="Arial"/>
          <w:b/>
          <w:sz w:val="22"/>
          <w:szCs w:val="22"/>
        </w:rPr>
      </w:pPr>
    </w:p>
    <w:p w:rsidR="0054170F" w:rsidRPr="001A190E" w:rsidRDefault="0054170F" w:rsidP="005417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SEGUNDO</w:t>
      </w:r>
      <w:r w:rsidRPr="00FD235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A190E">
        <w:rPr>
          <w:rFonts w:ascii="Arial" w:hAnsi="Arial" w:cs="Arial"/>
          <w:sz w:val="22"/>
          <w:szCs w:val="22"/>
        </w:rPr>
        <w:t xml:space="preserve">Se modifica el término para la recepción de ofertas y cierre de la Invitación Pública No. 009 de 2011 así: </w:t>
      </w:r>
    </w:p>
    <w:p w:rsidR="0054170F" w:rsidRDefault="0054170F" w:rsidP="0054170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16"/>
        <w:gridCol w:w="1250"/>
        <w:gridCol w:w="1250"/>
        <w:gridCol w:w="919"/>
        <w:gridCol w:w="2915"/>
      </w:tblGrid>
      <w:tr w:rsidR="0054170F" w:rsidRPr="00DF538F" w:rsidTr="006C45D2">
        <w:trPr>
          <w:trHeight w:val="255"/>
        </w:trPr>
        <w:tc>
          <w:tcPr>
            <w:tcW w:w="1421" w:type="pct"/>
            <w:vAlign w:val="bottom"/>
          </w:tcPr>
          <w:p w:rsidR="0054170F" w:rsidRPr="00DF538F" w:rsidRDefault="0054170F" w:rsidP="006C45D2">
            <w:pPr>
              <w:pStyle w:val="Ttulo2"/>
              <w:rPr>
                <w:rFonts w:eastAsia="Arial Unicode MS"/>
                <w:sz w:val="22"/>
                <w:szCs w:val="22"/>
              </w:rPr>
            </w:pPr>
            <w:r w:rsidRPr="00DF538F">
              <w:rPr>
                <w:rFonts w:cs="Arial"/>
                <w:sz w:val="22"/>
                <w:szCs w:val="22"/>
              </w:rPr>
              <w:t>ACTIVIDAD</w:t>
            </w:r>
          </w:p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</w:p>
        </w:tc>
        <w:tc>
          <w:tcPr>
            <w:tcW w:w="1412" w:type="pct"/>
            <w:gridSpan w:val="2"/>
            <w:vAlign w:val="bottom"/>
          </w:tcPr>
          <w:p w:rsidR="0054170F" w:rsidRPr="00DF538F" w:rsidRDefault="0054170F" w:rsidP="006C45D2">
            <w:pPr>
              <w:pStyle w:val="Ttulo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F53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    FECHA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37"/>
              <w:gridCol w:w="1238"/>
            </w:tblGrid>
            <w:tr w:rsidR="0054170F" w:rsidRPr="00DF538F" w:rsidTr="006C45D2"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70F" w:rsidRPr="00DF538F" w:rsidRDefault="0054170F" w:rsidP="006C45D2">
                  <w:pPr>
                    <w:rPr>
                      <w:rFonts w:ascii="Arial" w:eastAsia="Arial Unicode MS" w:hAnsi="Arial" w:cs="Arial"/>
                    </w:rPr>
                  </w:pPr>
                  <w:r w:rsidRPr="00DF538F">
                    <w:rPr>
                      <w:rFonts w:ascii="Arial" w:eastAsia="Arial Unicode MS" w:hAnsi="Arial" w:cs="Arial"/>
                    </w:rPr>
                    <w:t>Desde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70F" w:rsidRPr="00DF538F" w:rsidRDefault="0054170F" w:rsidP="006C45D2">
                  <w:pPr>
                    <w:rPr>
                      <w:rFonts w:ascii="Arial" w:eastAsia="Arial Unicode MS" w:hAnsi="Arial" w:cs="Arial"/>
                    </w:rPr>
                  </w:pPr>
                  <w:r w:rsidRPr="00DF538F">
                    <w:rPr>
                      <w:rFonts w:ascii="Arial" w:eastAsia="Arial Unicode MS" w:hAnsi="Arial" w:cs="Arial"/>
                    </w:rPr>
                    <w:t>Hasta</w:t>
                  </w:r>
                </w:p>
              </w:tc>
            </w:tr>
          </w:tbl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</w:p>
        </w:tc>
        <w:tc>
          <w:tcPr>
            <w:tcW w:w="519" w:type="pct"/>
          </w:tcPr>
          <w:p w:rsidR="0054170F" w:rsidRPr="00DF538F" w:rsidRDefault="0054170F" w:rsidP="006C45D2">
            <w:pPr>
              <w:pStyle w:val="Ttulo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F53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HORA</w:t>
            </w:r>
          </w:p>
        </w:tc>
        <w:tc>
          <w:tcPr>
            <w:tcW w:w="1647" w:type="pct"/>
            <w:vAlign w:val="bottom"/>
          </w:tcPr>
          <w:p w:rsidR="0054170F" w:rsidRPr="00DF538F" w:rsidRDefault="0054170F" w:rsidP="006C45D2">
            <w:pPr>
              <w:pStyle w:val="Ttulo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F53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LUGAR</w:t>
            </w:r>
          </w:p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</w:p>
        </w:tc>
      </w:tr>
      <w:tr w:rsidR="0054170F" w:rsidRPr="00DF538F" w:rsidTr="006C45D2">
        <w:trPr>
          <w:trHeight w:val="255"/>
        </w:trPr>
        <w:tc>
          <w:tcPr>
            <w:tcW w:w="1421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 w:rsidRPr="00DF538F">
              <w:rPr>
                <w:rFonts w:ascii="Arial" w:eastAsia="Arial Unicode MS" w:hAnsi="Arial" w:cs="Arial"/>
              </w:rPr>
              <w:t>Apertura Invitación</w:t>
            </w:r>
          </w:p>
        </w:tc>
        <w:tc>
          <w:tcPr>
            <w:tcW w:w="706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 w:cs="Arial"/>
              </w:rPr>
              <w:t>26</w:t>
            </w:r>
            <w:r w:rsidRPr="00DF538F">
              <w:rPr>
                <w:rFonts w:ascii="Arial" w:eastAsia="Arial Unicode MS" w:hAnsi="Arial" w:cs="Arial"/>
              </w:rPr>
              <w:t xml:space="preserve"> de </w:t>
            </w:r>
            <w:r>
              <w:rPr>
                <w:rFonts w:ascii="Arial" w:eastAsia="Arial Unicode MS" w:hAnsi="Arial" w:cs="Arial"/>
              </w:rPr>
              <w:t>mayo</w:t>
            </w:r>
            <w:r w:rsidRPr="00DF538F">
              <w:rPr>
                <w:rFonts w:ascii="Arial" w:eastAsia="Arial Unicode MS" w:hAnsi="Arial" w:cs="Arial"/>
              </w:rPr>
              <w:t xml:space="preserve"> de 2011</w:t>
            </w:r>
          </w:p>
        </w:tc>
        <w:tc>
          <w:tcPr>
            <w:tcW w:w="706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 w:cs="Arial"/>
              </w:rPr>
              <w:t>07</w:t>
            </w:r>
            <w:r w:rsidRPr="00DF538F">
              <w:rPr>
                <w:rFonts w:ascii="Arial" w:eastAsia="Arial Unicode MS" w:hAnsi="Arial" w:cs="Arial"/>
              </w:rPr>
              <w:t xml:space="preserve"> de </w:t>
            </w:r>
            <w:r>
              <w:rPr>
                <w:rFonts w:ascii="Arial" w:eastAsia="Arial Unicode MS" w:hAnsi="Arial" w:cs="Arial"/>
              </w:rPr>
              <w:t>junio</w:t>
            </w:r>
            <w:r w:rsidRPr="00DF538F">
              <w:rPr>
                <w:rFonts w:ascii="Arial" w:eastAsia="Arial Unicode MS" w:hAnsi="Arial" w:cs="Arial"/>
              </w:rPr>
              <w:t xml:space="preserve"> de 2011</w:t>
            </w:r>
          </w:p>
        </w:tc>
        <w:tc>
          <w:tcPr>
            <w:tcW w:w="519" w:type="pct"/>
          </w:tcPr>
          <w:p w:rsidR="0054170F" w:rsidRPr="00DF538F" w:rsidRDefault="0054170F" w:rsidP="006C45D2">
            <w:pPr>
              <w:rPr>
                <w:rFonts w:ascii="Arial" w:hAnsi="Arial" w:cs="Arial"/>
              </w:rPr>
            </w:pPr>
            <w:r w:rsidRPr="00DF538F">
              <w:rPr>
                <w:rFonts w:ascii="Arial" w:hAnsi="Arial" w:cs="Arial"/>
              </w:rPr>
              <w:t>8:00 a.m.</w:t>
            </w:r>
          </w:p>
        </w:tc>
        <w:tc>
          <w:tcPr>
            <w:tcW w:w="1647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 w:rsidRPr="00DF538F">
              <w:rPr>
                <w:rFonts w:ascii="Arial" w:hAnsi="Arial" w:cs="Arial"/>
              </w:rPr>
              <w:t xml:space="preserve">Página web de la UNAD; </w:t>
            </w:r>
            <w:hyperlink r:id="rId6" w:history="1">
              <w:r w:rsidRPr="00DF538F">
                <w:rPr>
                  <w:rStyle w:val="Hipervnculo"/>
                  <w:rFonts w:ascii="Arial" w:hAnsi="Arial" w:cs="Arial"/>
                </w:rPr>
                <w:t>www.unad.edu.co</w:t>
              </w:r>
            </w:hyperlink>
            <w:r w:rsidRPr="00DF538F">
              <w:rPr>
                <w:rFonts w:ascii="Arial" w:hAnsi="Arial" w:cs="Arial"/>
              </w:rPr>
              <w:t xml:space="preserve"> /Oficina Jurídica y de Contratación</w:t>
            </w:r>
          </w:p>
        </w:tc>
      </w:tr>
      <w:tr w:rsidR="0054170F" w:rsidRPr="00DF538F" w:rsidTr="006C45D2">
        <w:trPr>
          <w:trHeight w:val="255"/>
        </w:trPr>
        <w:tc>
          <w:tcPr>
            <w:tcW w:w="1421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 w:rsidRPr="00DF538F">
              <w:rPr>
                <w:rFonts w:ascii="Arial" w:hAnsi="Arial" w:cs="Arial"/>
              </w:rPr>
              <w:t xml:space="preserve">Publicación de </w:t>
            </w:r>
            <w:r w:rsidRPr="00DF538F">
              <w:rPr>
                <w:rFonts w:ascii="Arial" w:hAnsi="Arial" w:cs="Arial"/>
                <w:color w:val="000000"/>
              </w:rPr>
              <w:t>Términos de Referencia</w:t>
            </w:r>
          </w:p>
        </w:tc>
        <w:tc>
          <w:tcPr>
            <w:tcW w:w="706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 w:cs="Arial"/>
              </w:rPr>
              <w:t>26</w:t>
            </w:r>
            <w:r w:rsidRPr="00DF538F">
              <w:rPr>
                <w:rFonts w:ascii="Arial" w:eastAsia="Arial Unicode MS" w:hAnsi="Arial" w:cs="Arial"/>
              </w:rPr>
              <w:t xml:space="preserve"> de </w:t>
            </w:r>
            <w:r>
              <w:rPr>
                <w:rFonts w:ascii="Arial" w:eastAsia="Arial Unicode MS" w:hAnsi="Arial" w:cs="Arial"/>
              </w:rPr>
              <w:t>mayo</w:t>
            </w:r>
            <w:r w:rsidRPr="00DF538F">
              <w:rPr>
                <w:rFonts w:ascii="Arial" w:eastAsia="Arial Unicode MS" w:hAnsi="Arial" w:cs="Arial"/>
              </w:rPr>
              <w:t xml:space="preserve"> de 2011</w:t>
            </w:r>
          </w:p>
        </w:tc>
        <w:tc>
          <w:tcPr>
            <w:tcW w:w="706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 w:cs="Arial"/>
              </w:rPr>
              <w:t>07</w:t>
            </w:r>
            <w:r w:rsidRPr="00DF538F">
              <w:rPr>
                <w:rFonts w:ascii="Arial" w:eastAsia="Arial Unicode MS" w:hAnsi="Arial" w:cs="Arial"/>
              </w:rPr>
              <w:t xml:space="preserve"> de </w:t>
            </w:r>
            <w:r>
              <w:rPr>
                <w:rFonts w:ascii="Arial" w:eastAsia="Arial Unicode MS" w:hAnsi="Arial" w:cs="Arial"/>
              </w:rPr>
              <w:t>junio</w:t>
            </w:r>
            <w:r w:rsidRPr="00DF538F">
              <w:rPr>
                <w:rFonts w:ascii="Arial" w:eastAsia="Arial Unicode MS" w:hAnsi="Arial" w:cs="Arial"/>
              </w:rPr>
              <w:t xml:space="preserve"> de 2011</w:t>
            </w:r>
          </w:p>
        </w:tc>
        <w:tc>
          <w:tcPr>
            <w:tcW w:w="519" w:type="pct"/>
          </w:tcPr>
          <w:p w:rsidR="0054170F" w:rsidRPr="00DF538F" w:rsidRDefault="0054170F" w:rsidP="006C45D2">
            <w:pPr>
              <w:rPr>
                <w:rFonts w:ascii="Arial" w:hAnsi="Arial" w:cs="Arial"/>
              </w:rPr>
            </w:pPr>
            <w:r w:rsidRPr="00DF538F">
              <w:rPr>
                <w:rFonts w:ascii="Arial" w:hAnsi="Arial" w:cs="Arial"/>
              </w:rPr>
              <w:t>8:00 a.m.</w:t>
            </w:r>
          </w:p>
        </w:tc>
        <w:tc>
          <w:tcPr>
            <w:tcW w:w="1647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 w:rsidRPr="00DF538F">
              <w:rPr>
                <w:rFonts w:ascii="Arial" w:hAnsi="Arial" w:cs="Arial"/>
              </w:rPr>
              <w:t xml:space="preserve">Página web de la UNAD; </w:t>
            </w:r>
            <w:hyperlink r:id="rId7" w:history="1">
              <w:r w:rsidRPr="00DF538F">
                <w:rPr>
                  <w:rStyle w:val="Hipervnculo"/>
                  <w:rFonts w:ascii="Arial" w:hAnsi="Arial" w:cs="Arial"/>
                </w:rPr>
                <w:t>www.unad.edu.co</w:t>
              </w:r>
            </w:hyperlink>
            <w:r w:rsidRPr="00DF538F">
              <w:rPr>
                <w:rFonts w:ascii="Arial" w:hAnsi="Arial" w:cs="Arial"/>
              </w:rPr>
              <w:t xml:space="preserve"> / Oficina Jurídica y de Contratación</w:t>
            </w:r>
          </w:p>
        </w:tc>
      </w:tr>
      <w:tr w:rsidR="0054170F" w:rsidRPr="00DF538F" w:rsidTr="006C45D2">
        <w:trPr>
          <w:trHeight w:val="255"/>
        </w:trPr>
        <w:tc>
          <w:tcPr>
            <w:tcW w:w="1421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</w:p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 w:rsidRPr="00DF538F">
              <w:rPr>
                <w:rFonts w:ascii="Arial" w:eastAsia="Arial Unicode MS" w:hAnsi="Arial" w:cs="Arial"/>
              </w:rPr>
              <w:t>Observaciones a los Términos de Referencia</w:t>
            </w:r>
          </w:p>
        </w:tc>
        <w:tc>
          <w:tcPr>
            <w:tcW w:w="706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 w:cs="Arial"/>
              </w:rPr>
              <w:t>26</w:t>
            </w:r>
            <w:r w:rsidRPr="00DF538F">
              <w:rPr>
                <w:rFonts w:ascii="Arial" w:eastAsia="Arial Unicode MS" w:hAnsi="Arial" w:cs="Arial"/>
              </w:rPr>
              <w:t xml:space="preserve"> de </w:t>
            </w:r>
            <w:r>
              <w:rPr>
                <w:rFonts w:ascii="Arial" w:eastAsia="Arial Unicode MS" w:hAnsi="Arial" w:cs="Arial"/>
              </w:rPr>
              <w:t>mayo</w:t>
            </w:r>
            <w:r w:rsidRPr="00DF538F">
              <w:rPr>
                <w:rFonts w:ascii="Arial" w:eastAsia="Arial Unicode MS" w:hAnsi="Arial" w:cs="Arial"/>
              </w:rPr>
              <w:t xml:space="preserve"> de 2011</w:t>
            </w:r>
          </w:p>
        </w:tc>
        <w:tc>
          <w:tcPr>
            <w:tcW w:w="706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 w:cs="Arial"/>
              </w:rPr>
              <w:t>02</w:t>
            </w:r>
            <w:r w:rsidRPr="00DF538F">
              <w:rPr>
                <w:rFonts w:ascii="Arial" w:eastAsia="Arial Unicode MS" w:hAnsi="Arial" w:cs="Arial"/>
              </w:rPr>
              <w:t xml:space="preserve"> de </w:t>
            </w:r>
            <w:r>
              <w:rPr>
                <w:rFonts w:ascii="Arial" w:eastAsia="Arial Unicode MS" w:hAnsi="Arial" w:cs="Arial"/>
              </w:rPr>
              <w:t>junio</w:t>
            </w:r>
            <w:r w:rsidRPr="00DF538F">
              <w:rPr>
                <w:rFonts w:ascii="Arial" w:eastAsia="Arial Unicode MS" w:hAnsi="Arial" w:cs="Arial"/>
              </w:rPr>
              <w:t xml:space="preserve"> de 2011</w:t>
            </w:r>
          </w:p>
        </w:tc>
        <w:tc>
          <w:tcPr>
            <w:tcW w:w="519" w:type="pct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 w:rsidRPr="00DF538F">
              <w:rPr>
                <w:rFonts w:ascii="Arial" w:eastAsia="Arial Unicode MS" w:hAnsi="Arial" w:cs="Arial"/>
              </w:rPr>
              <w:t>5:00 p.m.</w:t>
            </w:r>
          </w:p>
        </w:tc>
        <w:tc>
          <w:tcPr>
            <w:tcW w:w="1647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 w:rsidRPr="00DF538F">
              <w:rPr>
                <w:rFonts w:ascii="Arial" w:hAnsi="Arial" w:cs="Arial"/>
              </w:rPr>
              <w:t>Oficina Jurídica y de Contratación,</w:t>
            </w:r>
            <w:r w:rsidRPr="00DF538F">
              <w:rPr>
                <w:rFonts w:ascii="Arial" w:eastAsia="Arial Unicode MS" w:hAnsi="Arial" w:cs="Arial"/>
              </w:rPr>
              <w:t xml:space="preserve">  Calle 14 sur No. 14-23, piso 5</w:t>
            </w:r>
          </w:p>
        </w:tc>
      </w:tr>
      <w:tr w:rsidR="0054170F" w:rsidRPr="00DF538F" w:rsidTr="006C45D2">
        <w:trPr>
          <w:trHeight w:val="255"/>
        </w:trPr>
        <w:tc>
          <w:tcPr>
            <w:tcW w:w="1421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</w:rPr>
              <w:t>Entrega de información técnica y Suscripción del Acta de Confidencialidad</w:t>
            </w:r>
            <w:r w:rsidRPr="00DF538F">
              <w:rPr>
                <w:rFonts w:ascii="Arial" w:hAnsi="Arial" w:cs="Arial"/>
              </w:rPr>
              <w:t xml:space="preserve"> (Único día)</w:t>
            </w:r>
          </w:p>
        </w:tc>
        <w:tc>
          <w:tcPr>
            <w:tcW w:w="706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 w:cs="Arial"/>
              </w:rPr>
              <w:t>01</w:t>
            </w:r>
            <w:r w:rsidRPr="00DF538F">
              <w:rPr>
                <w:rFonts w:ascii="Arial" w:eastAsia="Arial Unicode MS" w:hAnsi="Arial" w:cs="Arial"/>
              </w:rPr>
              <w:t xml:space="preserve"> de </w:t>
            </w:r>
            <w:r>
              <w:rPr>
                <w:rFonts w:ascii="Arial" w:eastAsia="Arial Unicode MS" w:hAnsi="Arial" w:cs="Arial"/>
              </w:rPr>
              <w:t>junio</w:t>
            </w:r>
            <w:r w:rsidRPr="00DF538F">
              <w:rPr>
                <w:rFonts w:ascii="Arial" w:eastAsia="Arial Unicode MS" w:hAnsi="Arial" w:cs="Arial"/>
              </w:rPr>
              <w:t xml:space="preserve"> de 2011</w:t>
            </w:r>
          </w:p>
        </w:tc>
        <w:tc>
          <w:tcPr>
            <w:tcW w:w="706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  <w:u w:val="single"/>
              </w:rPr>
            </w:pPr>
          </w:p>
        </w:tc>
        <w:tc>
          <w:tcPr>
            <w:tcW w:w="519" w:type="pct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De 8</w:t>
            </w:r>
            <w:r w:rsidRPr="00DF538F">
              <w:rPr>
                <w:rFonts w:ascii="Arial" w:eastAsia="Arial Unicode MS" w:hAnsi="Arial" w:cs="Arial"/>
              </w:rPr>
              <w:t>:30 a</w:t>
            </w:r>
            <w:r>
              <w:rPr>
                <w:rFonts w:ascii="Arial" w:eastAsia="Arial Unicode MS" w:hAnsi="Arial" w:cs="Arial"/>
              </w:rPr>
              <w:t>.</w:t>
            </w:r>
            <w:r w:rsidRPr="00DF538F">
              <w:rPr>
                <w:rFonts w:ascii="Arial" w:eastAsia="Arial Unicode MS" w:hAnsi="Arial" w:cs="Arial"/>
              </w:rPr>
              <w:t>m</w:t>
            </w:r>
            <w:r>
              <w:rPr>
                <w:rFonts w:ascii="Arial" w:eastAsia="Arial Unicode MS" w:hAnsi="Arial" w:cs="Arial"/>
              </w:rPr>
              <w:t>. a 11:30 a.m.</w:t>
            </w:r>
          </w:p>
        </w:tc>
        <w:tc>
          <w:tcPr>
            <w:tcW w:w="1647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Sede José Celestino Mutis, Ubicado en la Calle 14 sur No. 14-23, piso 6 Gerencia de Innovaciones y Desarrollo Tecnológico (VER NUMERAL 2.3</w:t>
            </w:r>
            <w:r w:rsidRPr="00DF538F">
              <w:rPr>
                <w:rFonts w:ascii="Arial" w:eastAsia="Arial Unicode MS" w:hAnsi="Arial" w:cs="Arial"/>
              </w:rPr>
              <w:t>)</w:t>
            </w:r>
          </w:p>
        </w:tc>
      </w:tr>
      <w:tr w:rsidR="0054170F" w:rsidRPr="00DF538F" w:rsidTr="006C45D2">
        <w:trPr>
          <w:trHeight w:val="255"/>
        </w:trPr>
        <w:tc>
          <w:tcPr>
            <w:tcW w:w="1421" w:type="pct"/>
            <w:vAlign w:val="bottom"/>
          </w:tcPr>
          <w:p w:rsidR="0054170F" w:rsidRPr="00DF538F" w:rsidRDefault="0054170F" w:rsidP="006C45D2">
            <w:pPr>
              <w:rPr>
                <w:rFonts w:ascii="Arial" w:hAnsi="Arial" w:cs="Arial"/>
              </w:rPr>
            </w:pPr>
            <w:r w:rsidRPr="00DF538F">
              <w:rPr>
                <w:rFonts w:ascii="Arial" w:hAnsi="Arial" w:cs="Arial"/>
              </w:rPr>
              <w:t>Respuesta a observaciones y publicación de Adendas</w:t>
            </w:r>
          </w:p>
        </w:tc>
        <w:tc>
          <w:tcPr>
            <w:tcW w:w="1412" w:type="pct"/>
            <w:gridSpan w:val="2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 w:cs="Arial"/>
              </w:rPr>
              <w:t>03</w:t>
            </w:r>
            <w:r w:rsidRPr="00DF538F">
              <w:rPr>
                <w:rFonts w:ascii="Arial" w:eastAsia="Arial Unicode MS" w:hAnsi="Arial" w:cs="Arial"/>
              </w:rPr>
              <w:t xml:space="preserve"> de </w:t>
            </w:r>
            <w:r>
              <w:rPr>
                <w:rFonts w:ascii="Arial" w:eastAsia="Arial Unicode MS" w:hAnsi="Arial" w:cs="Arial"/>
              </w:rPr>
              <w:t xml:space="preserve">junio </w:t>
            </w:r>
            <w:r w:rsidRPr="00DF538F">
              <w:rPr>
                <w:rFonts w:ascii="Arial" w:eastAsia="Arial Unicode MS" w:hAnsi="Arial" w:cs="Arial"/>
              </w:rPr>
              <w:t>de 2011</w:t>
            </w:r>
          </w:p>
        </w:tc>
        <w:tc>
          <w:tcPr>
            <w:tcW w:w="519" w:type="pct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 w:rsidRPr="00DF538F">
              <w:rPr>
                <w:rFonts w:ascii="Arial" w:eastAsia="Arial Unicode MS" w:hAnsi="Arial" w:cs="Arial"/>
              </w:rPr>
              <w:t>5:00 p.m.</w:t>
            </w:r>
          </w:p>
        </w:tc>
        <w:tc>
          <w:tcPr>
            <w:tcW w:w="1647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 w:rsidRPr="00DF538F">
              <w:rPr>
                <w:rFonts w:ascii="Arial" w:hAnsi="Arial" w:cs="Arial"/>
              </w:rPr>
              <w:t xml:space="preserve">Página web de la UNAD; </w:t>
            </w:r>
            <w:hyperlink r:id="rId8" w:history="1">
              <w:r w:rsidRPr="00DF538F">
                <w:rPr>
                  <w:rStyle w:val="Hipervnculo"/>
                  <w:rFonts w:ascii="Arial" w:hAnsi="Arial" w:cs="Arial"/>
                </w:rPr>
                <w:t>www.unad.edu.co</w:t>
              </w:r>
            </w:hyperlink>
            <w:r w:rsidRPr="00DF538F">
              <w:rPr>
                <w:rFonts w:ascii="Arial" w:hAnsi="Arial" w:cs="Arial"/>
              </w:rPr>
              <w:t xml:space="preserve"> / Oficina Jurídica y de Contratación</w:t>
            </w:r>
          </w:p>
        </w:tc>
      </w:tr>
      <w:tr w:rsidR="0054170F" w:rsidRPr="00DF538F" w:rsidTr="006C45D2">
        <w:trPr>
          <w:trHeight w:val="255"/>
        </w:trPr>
        <w:tc>
          <w:tcPr>
            <w:tcW w:w="1421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 w:rsidRPr="00DF538F">
              <w:rPr>
                <w:rFonts w:ascii="Arial" w:eastAsia="Arial Unicode MS" w:hAnsi="Arial" w:cs="Arial"/>
              </w:rPr>
              <w:t>Recepción de ofertas y cierre de la Invitación</w:t>
            </w:r>
          </w:p>
        </w:tc>
        <w:tc>
          <w:tcPr>
            <w:tcW w:w="1412" w:type="pct"/>
            <w:gridSpan w:val="2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Pr="00DF538F">
              <w:rPr>
                <w:rFonts w:ascii="Arial" w:eastAsia="Arial Unicode MS" w:hAnsi="Arial" w:cs="Arial"/>
              </w:rPr>
              <w:t xml:space="preserve"> de </w:t>
            </w:r>
            <w:r>
              <w:rPr>
                <w:rFonts w:ascii="Arial" w:eastAsia="Arial Unicode MS" w:hAnsi="Arial" w:cs="Arial"/>
              </w:rPr>
              <w:t>junio</w:t>
            </w:r>
            <w:r w:rsidRPr="00DF538F">
              <w:rPr>
                <w:rFonts w:ascii="Arial" w:eastAsia="Arial Unicode MS" w:hAnsi="Arial" w:cs="Arial"/>
              </w:rPr>
              <w:t xml:space="preserve"> de 201</w:t>
            </w: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519" w:type="pct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 w:rsidRPr="00B65B8C">
              <w:rPr>
                <w:rFonts w:ascii="Arial" w:eastAsia="Arial Unicode MS" w:hAnsi="Arial" w:cs="Arial"/>
              </w:rPr>
              <w:t>3</w:t>
            </w:r>
            <w:r w:rsidRPr="00DF538F">
              <w:rPr>
                <w:rFonts w:ascii="Arial" w:eastAsia="Arial Unicode MS" w:hAnsi="Arial" w:cs="Arial"/>
              </w:rPr>
              <w:t>:00 p.m.</w:t>
            </w:r>
          </w:p>
        </w:tc>
        <w:tc>
          <w:tcPr>
            <w:tcW w:w="1647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 w:rsidRPr="00DF538F">
              <w:rPr>
                <w:rFonts w:ascii="Arial" w:eastAsia="Arial Unicode MS" w:hAnsi="Arial" w:cs="Arial"/>
              </w:rPr>
              <w:t xml:space="preserve">Gerencia Administrativa y Financiera, Calle 14 sur No. 14-23 piso 2 </w:t>
            </w:r>
          </w:p>
        </w:tc>
      </w:tr>
      <w:tr w:rsidR="0054170F" w:rsidRPr="00DF538F" w:rsidTr="006C45D2">
        <w:trPr>
          <w:trHeight w:val="255"/>
        </w:trPr>
        <w:tc>
          <w:tcPr>
            <w:tcW w:w="1421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 w:rsidRPr="00DF538F">
              <w:rPr>
                <w:rFonts w:ascii="Arial" w:eastAsia="Arial Unicode MS" w:hAnsi="Arial" w:cs="Arial"/>
              </w:rPr>
              <w:t>Proceso de evaluación de las ofertas</w:t>
            </w:r>
          </w:p>
        </w:tc>
        <w:tc>
          <w:tcPr>
            <w:tcW w:w="706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 w:cs="Arial"/>
              </w:rPr>
              <w:t>13</w:t>
            </w:r>
            <w:r w:rsidRPr="00DF538F">
              <w:rPr>
                <w:rFonts w:ascii="Arial" w:eastAsia="Arial Unicode MS" w:hAnsi="Arial" w:cs="Arial"/>
              </w:rPr>
              <w:t xml:space="preserve"> de </w:t>
            </w:r>
            <w:r>
              <w:rPr>
                <w:rFonts w:ascii="Arial" w:eastAsia="Arial Unicode MS" w:hAnsi="Arial" w:cs="Arial"/>
              </w:rPr>
              <w:t>junio</w:t>
            </w:r>
            <w:r w:rsidRPr="00DF538F">
              <w:rPr>
                <w:rFonts w:ascii="Arial" w:eastAsia="Arial Unicode MS" w:hAnsi="Arial" w:cs="Arial"/>
              </w:rPr>
              <w:t xml:space="preserve"> de 2011</w:t>
            </w:r>
          </w:p>
        </w:tc>
        <w:tc>
          <w:tcPr>
            <w:tcW w:w="706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 w:cs="Arial"/>
              </w:rPr>
              <w:t>15</w:t>
            </w:r>
            <w:r w:rsidRPr="00DF538F">
              <w:rPr>
                <w:rFonts w:ascii="Arial" w:eastAsia="Arial Unicode MS" w:hAnsi="Arial" w:cs="Arial"/>
              </w:rPr>
              <w:t xml:space="preserve"> de </w:t>
            </w:r>
            <w:r>
              <w:rPr>
                <w:rFonts w:ascii="Arial" w:eastAsia="Arial Unicode MS" w:hAnsi="Arial" w:cs="Arial"/>
              </w:rPr>
              <w:t>junio</w:t>
            </w:r>
            <w:r w:rsidRPr="00DF538F">
              <w:rPr>
                <w:rFonts w:ascii="Arial" w:eastAsia="Arial Unicode MS" w:hAnsi="Arial" w:cs="Arial"/>
              </w:rPr>
              <w:t xml:space="preserve"> de 2011</w:t>
            </w:r>
          </w:p>
        </w:tc>
        <w:tc>
          <w:tcPr>
            <w:tcW w:w="519" w:type="pct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 w:rsidRPr="00DF538F">
              <w:rPr>
                <w:rFonts w:ascii="Arial" w:eastAsia="Arial Unicode MS" w:hAnsi="Arial" w:cs="Arial"/>
              </w:rPr>
              <w:t xml:space="preserve">5:00 </w:t>
            </w:r>
            <w:proofErr w:type="spellStart"/>
            <w:r w:rsidRPr="00DF538F">
              <w:rPr>
                <w:rFonts w:ascii="Arial" w:eastAsia="Arial Unicode MS" w:hAnsi="Arial" w:cs="Arial"/>
              </w:rPr>
              <w:t>p.m</w:t>
            </w:r>
            <w:proofErr w:type="spellEnd"/>
          </w:p>
        </w:tc>
        <w:tc>
          <w:tcPr>
            <w:tcW w:w="1647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 w:rsidRPr="00DF538F">
              <w:rPr>
                <w:rFonts w:ascii="Arial" w:eastAsia="Arial Unicode MS" w:hAnsi="Arial" w:cs="Arial"/>
              </w:rPr>
              <w:t>Comités evaluadores</w:t>
            </w:r>
          </w:p>
        </w:tc>
      </w:tr>
      <w:tr w:rsidR="0054170F" w:rsidRPr="00DF538F" w:rsidTr="006C45D2">
        <w:trPr>
          <w:trHeight w:val="420"/>
        </w:trPr>
        <w:tc>
          <w:tcPr>
            <w:tcW w:w="1421" w:type="pct"/>
            <w:vAlign w:val="bottom"/>
          </w:tcPr>
          <w:p w:rsidR="0054170F" w:rsidRPr="00DF538F" w:rsidRDefault="0054170F" w:rsidP="006C45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F538F">
              <w:rPr>
                <w:rFonts w:ascii="Arial" w:hAnsi="Arial" w:cs="Arial"/>
                <w:color w:val="000000"/>
              </w:rPr>
              <w:t>Solicitud de Aclaraciones a las ofertas</w:t>
            </w:r>
          </w:p>
        </w:tc>
        <w:tc>
          <w:tcPr>
            <w:tcW w:w="706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 w:cs="Arial"/>
              </w:rPr>
              <w:t>13</w:t>
            </w:r>
            <w:r w:rsidRPr="00DF538F">
              <w:rPr>
                <w:rFonts w:ascii="Arial" w:eastAsia="Arial Unicode MS" w:hAnsi="Arial" w:cs="Arial"/>
              </w:rPr>
              <w:t xml:space="preserve"> de </w:t>
            </w:r>
            <w:r>
              <w:rPr>
                <w:rFonts w:ascii="Arial" w:eastAsia="Arial Unicode MS" w:hAnsi="Arial" w:cs="Arial"/>
              </w:rPr>
              <w:t>junio</w:t>
            </w:r>
            <w:r w:rsidRPr="00DF538F">
              <w:rPr>
                <w:rFonts w:ascii="Arial" w:eastAsia="Arial Unicode MS" w:hAnsi="Arial" w:cs="Arial"/>
              </w:rPr>
              <w:t xml:space="preserve"> de 2011</w:t>
            </w:r>
          </w:p>
        </w:tc>
        <w:tc>
          <w:tcPr>
            <w:tcW w:w="706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 w:cs="Arial"/>
              </w:rPr>
              <w:t>14</w:t>
            </w:r>
            <w:r w:rsidRPr="00DF538F">
              <w:rPr>
                <w:rFonts w:ascii="Arial" w:eastAsia="Arial Unicode MS" w:hAnsi="Arial" w:cs="Arial"/>
              </w:rPr>
              <w:t xml:space="preserve"> de </w:t>
            </w:r>
            <w:r>
              <w:rPr>
                <w:rFonts w:ascii="Arial" w:eastAsia="Arial Unicode MS" w:hAnsi="Arial" w:cs="Arial"/>
              </w:rPr>
              <w:t>junio</w:t>
            </w:r>
            <w:r w:rsidRPr="00DF538F">
              <w:rPr>
                <w:rFonts w:ascii="Arial" w:eastAsia="Arial Unicode MS" w:hAnsi="Arial" w:cs="Arial"/>
              </w:rPr>
              <w:t xml:space="preserve"> de 2011</w:t>
            </w:r>
          </w:p>
        </w:tc>
        <w:tc>
          <w:tcPr>
            <w:tcW w:w="519" w:type="pct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</w:p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 w:rsidRPr="00DF538F">
              <w:rPr>
                <w:rFonts w:ascii="Arial" w:eastAsia="Arial Unicode MS" w:hAnsi="Arial" w:cs="Arial"/>
              </w:rPr>
              <w:t>5:00 p.m.</w:t>
            </w:r>
          </w:p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7" w:type="pct"/>
            <w:vAlign w:val="bottom"/>
          </w:tcPr>
          <w:p w:rsidR="0054170F" w:rsidRPr="00DF538F" w:rsidRDefault="0054170F" w:rsidP="006C45D2">
            <w:pPr>
              <w:rPr>
                <w:rFonts w:ascii="Arial" w:hAnsi="Arial" w:cs="Arial"/>
              </w:rPr>
            </w:pPr>
            <w:r w:rsidRPr="00DF538F">
              <w:rPr>
                <w:rFonts w:ascii="Arial" w:eastAsia="Arial Unicode MS" w:hAnsi="Arial" w:cs="Arial"/>
              </w:rPr>
              <w:t>Comités evaluadores</w:t>
            </w:r>
          </w:p>
        </w:tc>
      </w:tr>
      <w:tr w:rsidR="0054170F" w:rsidRPr="00DF538F" w:rsidTr="006C45D2">
        <w:trPr>
          <w:trHeight w:val="420"/>
        </w:trPr>
        <w:tc>
          <w:tcPr>
            <w:tcW w:w="1421" w:type="pct"/>
            <w:vAlign w:val="bottom"/>
          </w:tcPr>
          <w:p w:rsidR="0054170F" w:rsidRPr="00DF538F" w:rsidRDefault="0054170F" w:rsidP="006C45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F538F">
              <w:rPr>
                <w:rFonts w:ascii="Arial" w:hAnsi="Arial" w:cs="Arial"/>
                <w:color w:val="000000"/>
              </w:rPr>
              <w:t xml:space="preserve">Respuestas a las aclaraciones de las ofertas  </w:t>
            </w:r>
          </w:p>
        </w:tc>
        <w:tc>
          <w:tcPr>
            <w:tcW w:w="706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15</w:t>
            </w:r>
            <w:r w:rsidRPr="00DF538F">
              <w:rPr>
                <w:rFonts w:ascii="Arial" w:eastAsia="Arial Unicode MS" w:hAnsi="Arial" w:cs="Arial"/>
              </w:rPr>
              <w:t xml:space="preserve"> de </w:t>
            </w:r>
            <w:r>
              <w:rPr>
                <w:rFonts w:ascii="Arial" w:eastAsia="Arial Unicode MS" w:hAnsi="Arial" w:cs="Arial"/>
              </w:rPr>
              <w:t>junio</w:t>
            </w:r>
            <w:r w:rsidRPr="00DF538F">
              <w:rPr>
                <w:rFonts w:ascii="Arial" w:eastAsia="Arial Unicode MS" w:hAnsi="Arial" w:cs="Arial"/>
              </w:rPr>
              <w:t xml:space="preserve"> de 2010</w:t>
            </w:r>
          </w:p>
        </w:tc>
        <w:tc>
          <w:tcPr>
            <w:tcW w:w="706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19" w:type="pct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 w:rsidRPr="00DF538F">
              <w:rPr>
                <w:rFonts w:ascii="Arial" w:eastAsia="Arial Unicode MS" w:hAnsi="Arial" w:cs="Arial"/>
              </w:rPr>
              <w:t>5:00 p.m.</w:t>
            </w:r>
          </w:p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7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</w:p>
        </w:tc>
      </w:tr>
      <w:tr w:rsidR="0054170F" w:rsidRPr="00DF538F" w:rsidTr="006C45D2">
        <w:trPr>
          <w:trHeight w:val="255"/>
        </w:trPr>
        <w:tc>
          <w:tcPr>
            <w:tcW w:w="1421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 w:rsidRPr="00DF538F">
              <w:rPr>
                <w:rFonts w:ascii="Arial" w:eastAsia="Arial Unicode MS" w:hAnsi="Arial" w:cs="Arial"/>
              </w:rPr>
              <w:t xml:space="preserve">Publicación del informe de </w:t>
            </w:r>
            <w:r w:rsidRPr="00DF538F">
              <w:rPr>
                <w:rFonts w:ascii="Arial" w:eastAsia="Arial Unicode MS" w:hAnsi="Arial" w:cs="Arial"/>
              </w:rPr>
              <w:lastRenderedPageBreak/>
              <w:t>evaluación preliminar</w:t>
            </w:r>
          </w:p>
        </w:tc>
        <w:tc>
          <w:tcPr>
            <w:tcW w:w="706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>16</w:t>
            </w:r>
            <w:r w:rsidRPr="00DF538F">
              <w:rPr>
                <w:rFonts w:ascii="Arial" w:eastAsia="Arial Unicode MS" w:hAnsi="Arial" w:cs="Arial"/>
              </w:rPr>
              <w:t xml:space="preserve"> de </w:t>
            </w:r>
            <w:r>
              <w:rPr>
                <w:rFonts w:ascii="Arial" w:eastAsia="Arial Unicode MS" w:hAnsi="Arial" w:cs="Arial"/>
              </w:rPr>
              <w:t>junio</w:t>
            </w:r>
            <w:r w:rsidRPr="00DF538F">
              <w:rPr>
                <w:rFonts w:ascii="Arial" w:eastAsia="Arial Unicode MS" w:hAnsi="Arial" w:cs="Arial"/>
              </w:rPr>
              <w:t xml:space="preserve"> </w:t>
            </w:r>
            <w:r w:rsidRPr="00DF538F">
              <w:rPr>
                <w:rFonts w:ascii="Arial" w:eastAsia="Arial Unicode MS" w:hAnsi="Arial" w:cs="Arial"/>
              </w:rPr>
              <w:lastRenderedPageBreak/>
              <w:t>de 2011</w:t>
            </w:r>
          </w:p>
        </w:tc>
        <w:tc>
          <w:tcPr>
            <w:tcW w:w="706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>20</w:t>
            </w:r>
            <w:r w:rsidRPr="00DF538F">
              <w:rPr>
                <w:rFonts w:ascii="Arial" w:eastAsia="Arial Unicode MS" w:hAnsi="Arial" w:cs="Arial"/>
              </w:rPr>
              <w:t xml:space="preserve"> de </w:t>
            </w:r>
            <w:r>
              <w:rPr>
                <w:rFonts w:ascii="Arial" w:eastAsia="Arial Unicode MS" w:hAnsi="Arial" w:cs="Arial"/>
              </w:rPr>
              <w:t>junio</w:t>
            </w:r>
            <w:r w:rsidRPr="00DF538F">
              <w:rPr>
                <w:rFonts w:ascii="Arial" w:eastAsia="Arial Unicode MS" w:hAnsi="Arial" w:cs="Arial"/>
              </w:rPr>
              <w:t xml:space="preserve"> </w:t>
            </w:r>
            <w:r w:rsidRPr="00DF538F">
              <w:rPr>
                <w:rFonts w:ascii="Arial" w:eastAsia="Arial Unicode MS" w:hAnsi="Arial" w:cs="Arial"/>
              </w:rPr>
              <w:lastRenderedPageBreak/>
              <w:t>de 2011</w:t>
            </w:r>
          </w:p>
        </w:tc>
        <w:tc>
          <w:tcPr>
            <w:tcW w:w="519" w:type="pct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 w:rsidRPr="00DF538F">
              <w:rPr>
                <w:rFonts w:ascii="Arial" w:eastAsia="Arial Unicode MS" w:hAnsi="Arial" w:cs="Arial"/>
              </w:rPr>
              <w:lastRenderedPageBreak/>
              <w:t>12:00</w:t>
            </w:r>
          </w:p>
        </w:tc>
        <w:tc>
          <w:tcPr>
            <w:tcW w:w="1647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 w:rsidRPr="00DF538F">
              <w:rPr>
                <w:rFonts w:ascii="Arial" w:hAnsi="Arial" w:cs="Arial"/>
              </w:rPr>
              <w:t xml:space="preserve">Página web de la UNAD; </w:t>
            </w:r>
            <w:hyperlink r:id="rId9" w:history="1">
              <w:r w:rsidRPr="00DF538F">
                <w:rPr>
                  <w:rStyle w:val="Hipervnculo"/>
                  <w:rFonts w:ascii="Arial" w:hAnsi="Arial" w:cs="Arial"/>
                </w:rPr>
                <w:t>www.unad.edu.co</w:t>
              </w:r>
            </w:hyperlink>
            <w:r w:rsidRPr="00DF538F">
              <w:rPr>
                <w:rFonts w:ascii="Arial" w:hAnsi="Arial" w:cs="Arial"/>
              </w:rPr>
              <w:t>/ Oficina Jurídica y de Contratación</w:t>
            </w:r>
          </w:p>
        </w:tc>
      </w:tr>
      <w:tr w:rsidR="0054170F" w:rsidRPr="00DF538F" w:rsidTr="006C45D2">
        <w:trPr>
          <w:trHeight w:val="255"/>
        </w:trPr>
        <w:tc>
          <w:tcPr>
            <w:tcW w:w="1421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 w:rsidRPr="00DF538F">
              <w:rPr>
                <w:rFonts w:ascii="Arial" w:eastAsia="Arial Unicode MS" w:hAnsi="Arial" w:cs="Arial"/>
              </w:rPr>
              <w:lastRenderedPageBreak/>
              <w:t>Observaciones al informe de evaluación preliminar y consulta de ofertas</w:t>
            </w:r>
          </w:p>
        </w:tc>
        <w:tc>
          <w:tcPr>
            <w:tcW w:w="706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 w:cs="Arial"/>
              </w:rPr>
              <w:t>16</w:t>
            </w:r>
            <w:r w:rsidRPr="00DF538F">
              <w:rPr>
                <w:rFonts w:ascii="Arial" w:eastAsia="Arial Unicode MS" w:hAnsi="Arial" w:cs="Arial"/>
              </w:rPr>
              <w:t xml:space="preserve"> de </w:t>
            </w:r>
            <w:r>
              <w:rPr>
                <w:rFonts w:ascii="Arial" w:eastAsia="Arial Unicode MS" w:hAnsi="Arial" w:cs="Arial"/>
              </w:rPr>
              <w:t>junio</w:t>
            </w:r>
            <w:r w:rsidRPr="00DF538F">
              <w:rPr>
                <w:rFonts w:ascii="Arial" w:eastAsia="Arial Unicode MS" w:hAnsi="Arial" w:cs="Arial"/>
              </w:rPr>
              <w:t xml:space="preserve"> de 2011</w:t>
            </w:r>
          </w:p>
        </w:tc>
        <w:tc>
          <w:tcPr>
            <w:tcW w:w="706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 w:cs="Arial"/>
              </w:rPr>
              <w:t>20</w:t>
            </w:r>
            <w:r w:rsidRPr="00DF538F">
              <w:rPr>
                <w:rFonts w:ascii="Arial" w:eastAsia="Arial Unicode MS" w:hAnsi="Arial" w:cs="Arial"/>
              </w:rPr>
              <w:t xml:space="preserve"> de </w:t>
            </w:r>
            <w:r>
              <w:rPr>
                <w:rFonts w:ascii="Arial" w:eastAsia="Arial Unicode MS" w:hAnsi="Arial" w:cs="Arial"/>
              </w:rPr>
              <w:t>junio</w:t>
            </w:r>
            <w:r w:rsidRPr="00DF538F">
              <w:rPr>
                <w:rFonts w:ascii="Arial" w:eastAsia="Arial Unicode MS" w:hAnsi="Arial" w:cs="Arial"/>
              </w:rPr>
              <w:t xml:space="preserve"> de 2011</w:t>
            </w:r>
          </w:p>
        </w:tc>
        <w:tc>
          <w:tcPr>
            <w:tcW w:w="519" w:type="pct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 w:rsidRPr="00DF538F">
              <w:rPr>
                <w:rFonts w:ascii="Arial" w:eastAsia="Arial Unicode MS" w:hAnsi="Arial" w:cs="Arial"/>
              </w:rPr>
              <w:t>12:00</w:t>
            </w:r>
          </w:p>
        </w:tc>
        <w:tc>
          <w:tcPr>
            <w:tcW w:w="1647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 w:rsidRPr="00DF538F">
              <w:rPr>
                <w:rFonts w:ascii="Arial" w:hAnsi="Arial" w:cs="Arial"/>
              </w:rPr>
              <w:t>Oficina Jurídica y de Contratación</w:t>
            </w:r>
            <w:r w:rsidRPr="00DF538F">
              <w:rPr>
                <w:rFonts w:ascii="Arial" w:eastAsia="Arial Unicode MS" w:hAnsi="Arial" w:cs="Arial"/>
              </w:rPr>
              <w:t>, Calle 14 sur No. 14-23, piso 5, (vía fax-personalmente</w:t>
            </w:r>
          </w:p>
        </w:tc>
      </w:tr>
      <w:tr w:rsidR="0054170F" w:rsidRPr="00263F01" w:rsidTr="006C45D2">
        <w:trPr>
          <w:trHeight w:val="510"/>
        </w:trPr>
        <w:tc>
          <w:tcPr>
            <w:tcW w:w="1421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 w:cs="Arial"/>
              </w:rPr>
            </w:pPr>
            <w:r w:rsidRPr="00DF538F">
              <w:rPr>
                <w:rFonts w:ascii="Arial" w:eastAsia="Arial Unicode MS" w:hAnsi="Arial" w:cs="Arial"/>
              </w:rPr>
              <w:t>Respuesta a observaciones y publicación informe de evaluación Definitivo</w:t>
            </w:r>
          </w:p>
        </w:tc>
        <w:tc>
          <w:tcPr>
            <w:tcW w:w="1412" w:type="pct"/>
            <w:gridSpan w:val="2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 w:cs="Arial"/>
              </w:rPr>
              <w:t>21</w:t>
            </w:r>
            <w:r w:rsidRPr="00DF538F">
              <w:rPr>
                <w:rFonts w:ascii="Arial" w:eastAsia="Arial Unicode MS" w:hAnsi="Arial" w:cs="Arial"/>
              </w:rPr>
              <w:t xml:space="preserve"> de </w:t>
            </w:r>
            <w:r>
              <w:rPr>
                <w:rFonts w:ascii="Arial" w:eastAsia="Arial Unicode MS" w:hAnsi="Arial" w:cs="Arial"/>
              </w:rPr>
              <w:t>junio</w:t>
            </w:r>
            <w:r w:rsidRPr="00DF538F">
              <w:rPr>
                <w:rFonts w:ascii="Arial" w:eastAsia="Arial Unicode MS" w:hAnsi="Arial" w:cs="Arial"/>
              </w:rPr>
              <w:t xml:space="preserve"> de 2011</w:t>
            </w:r>
          </w:p>
        </w:tc>
        <w:tc>
          <w:tcPr>
            <w:tcW w:w="519" w:type="pct"/>
          </w:tcPr>
          <w:p w:rsidR="0054170F" w:rsidRPr="00DF538F" w:rsidRDefault="0054170F" w:rsidP="006C45D2">
            <w:pPr>
              <w:rPr>
                <w:rFonts w:ascii="Arial" w:hAnsi="Arial" w:cs="Arial"/>
              </w:rPr>
            </w:pPr>
            <w:r w:rsidRPr="00DF538F">
              <w:rPr>
                <w:rFonts w:ascii="Arial" w:hAnsi="Arial" w:cs="Arial"/>
              </w:rPr>
              <w:t>5:00 p.m.</w:t>
            </w:r>
          </w:p>
        </w:tc>
        <w:tc>
          <w:tcPr>
            <w:tcW w:w="1647" w:type="pct"/>
            <w:vAlign w:val="bottom"/>
          </w:tcPr>
          <w:p w:rsidR="0054170F" w:rsidRPr="00DF538F" w:rsidRDefault="0054170F" w:rsidP="006C45D2">
            <w:pPr>
              <w:rPr>
                <w:rFonts w:ascii="Arial" w:eastAsia="Arial Unicode MS" w:hAnsi="Arial"/>
              </w:rPr>
            </w:pPr>
            <w:r w:rsidRPr="00DF538F">
              <w:rPr>
                <w:rFonts w:ascii="Arial" w:hAnsi="Arial" w:cs="Arial"/>
              </w:rPr>
              <w:t xml:space="preserve">Página web de la UNAD; </w:t>
            </w:r>
            <w:hyperlink r:id="rId10" w:history="1">
              <w:r w:rsidRPr="00DF538F">
                <w:rPr>
                  <w:rStyle w:val="Hipervnculo"/>
                  <w:rFonts w:ascii="Arial" w:hAnsi="Arial" w:cs="Arial"/>
                </w:rPr>
                <w:t>www.unad.edu.co</w:t>
              </w:r>
            </w:hyperlink>
            <w:r w:rsidRPr="00DF538F">
              <w:rPr>
                <w:rFonts w:ascii="Arial" w:hAnsi="Arial" w:cs="Arial"/>
              </w:rPr>
              <w:t>/ Oficina Jurídica y de Contratación</w:t>
            </w:r>
          </w:p>
        </w:tc>
      </w:tr>
    </w:tbl>
    <w:p w:rsidR="0054170F" w:rsidRDefault="0054170F" w:rsidP="0054170F">
      <w:pPr>
        <w:jc w:val="both"/>
        <w:rPr>
          <w:rFonts w:ascii="Arial" w:hAnsi="Arial" w:cs="Arial"/>
          <w:b/>
          <w:sz w:val="22"/>
          <w:szCs w:val="22"/>
        </w:rPr>
      </w:pPr>
    </w:p>
    <w:p w:rsidR="0054170F" w:rsidRDefault="0054170F" w:rsidP="0054170F">
      <w:pPr>
        <w:jc w:val="both"/>
        <w:rPr>
          <w:rFonts w:ascii="Arial" w:hAnsi="Arial" w:cs="Arial"/>
          <w:b/>
          <w:sz w:val="22"/>
          <w:szCs w:val="22"/>
        </w:rPr>
      </w:pPr>
    </w:p>
    <w:p w:rsidR="0054170F" w:rsidRPr="00FD235C" w:rsidRDefault="0054170F" w:rsidP="0054170F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FD235C">
        <w:rPr>
          <w:rFonts w:ascii="Arial" w:hAnsi="Arial" w:cs="Arial"/>
          <w:sz w:val="22"/>
          <w:szCs w:val="22"/>
        </w:rPr>
        <w:t xml:space="preserve">ado en Bogotá, al </w:t>
      </w:r>
      <w:r>
        <w:rPr>
          <w:rFonts w:ascii="Arial" w:hAnsi="Arial" w:cs="Arial"/>
          <w:sz w:val="22"/>
          <w:szCs w:val="22"/>
        </w:rPr>
        <w:t>tercer</w:t>
      </w:r>
      <w:r w:rsidRPr="00FD235C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3</w:t>
      </w:r>
      <w:r w:rsidRPr="00FD235C">
        <w:rPr>
          <w:rFonts w:ascii="Arial" w:hAnsi="Arial" w:cs="Arial"/>
          <w:sz w:val="22"/>
          <w:szCs w:val="22"/>
        </w:rPr>
        <w:t xml:space="preserve">°) día del mes de </w:t>
      </w:r>
      <w:r>
        <w:rPr>
          <w:rFonts w:ascii="Arial" w:hAnsi="Arial" w:cs="Arial"/>
          <w:sz w:val="22"/>
          <w:szCs w:val="22"/>
        </w:rPr>
        <w:t>junio</w:t>
      </w:r>
      <w:r w:rsidRPr="00FD235C">
        <w:rPr>
          <w:rFonts w:ascii="Arial" w:hAnsi="Arial" w:cs="Arial"/>
          <w:sz w:val="22"/>
          <w:szCs w:val="22"/>
        </w:rPr>
        <w:t xml:space="preserve"> del año 2011</w:t>
      </w:r>
    </w:p>
    <w:p w:rsidR="0054170F" w:rsidRPr="00FD235C" w:rsidRDefault="0054170F" w:rsidP="0054170F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54170F" w:rsidRPr="00FD235C" w:rsidRDefault="0054170F" w:rsidP="0054170F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54170F" w:rsidRPr="00FD235C" w:rsidRDefault="0054170F" w:rsidP="0054170F">
      <w:pPr>
        <w:jc w:val="center"/>
        <w:rPr>
          <w:rFonts w:ascii="Arial" w:hAnsi="Arial" w:cs="Arial"/>
          <w:i/>
          <w:sz w:val="22"/>
          <w:szCs w:val="22"/>
        </w:rPr>
      </w:pPr>
    </w:p>
    <w:p w:rsidR="0054170F" w:rsidRPr="00FD235C" w:rsidRDefault="0054170F" w:rsidP="0054170F">
      <w:pPr>
        <w:jc w:val="center"/>
        <w:rPr>
          <w:rFonts w:ascii="Arial" w:hAnsi="Arial" w:cs="Arial"/>
          <w:b/>
          <w:sz w:val="22"/>
          <w:szCs w:val="22"/>
        </w:rPr>
      </w:pPr>
    </w:p>
    <w:p w:rsidR="0054170F" w:rsidRPr="00FD235C" w:rsidRDefault="0054170F" w:rsidP="0054170F">
      <w:pPr>
        <w:jc w:val="center"/>
        <w:rPr>
          <w:rFonts w:ascii="Arial" w:hAnsi="Arial" w:cs="Arial"/>
          <w:b/>
          <w:sz w:val="22"/>
          <w:szCs w:val="22"/>
        </w:rPr>
      </w:pPr>
      <w:r w:rsidRPr="00FD235C">
        <w:rPr>
          <w:rFonts w:ascii="Arial" w:hAnsi="Arial" w:cs="Arial"/>
          <w:b/>
          <w:sz w:val="22"/>
          <w:szCs w:val="22"/>
        </w:rPr>
        <w:t>NANCY RODRIGUEZ MATEUS</w:t>
      </w:r>
    </w:p>
    <w:p w:rsidR="0054170F" w:rsidRPr="00FD235C" w:rsidRDefault="0054170F" w:rsidP="0054170F">
      <w:pPr>
        <w:jc w:val="center"/>
        <w:rPr>
          <w:rFonts w:ascii="Arial" w:hAnsi="Arial" w:cs="Arial"/>
          <w:b/>
          <w:sz w:val="22"/>
          <w:szCs w:val="22"/>
        </w:rPr>
      </w:pPr>
      <w:r w:rsidRPr="00FD235C">
        <w:rPr>
          <w:rFonts w:ascii="Arial" w:hAnsi="Arial" w:cs="Arial"/>
          <w:b/>
          <w:sz w:val="22"/>
          <w:szCs w:val="22"/>
        </w:rPr>
        <w:t>GERENTE ADMINISTRATIVA Y FINANCIERA</w:t>
      </w:r>
    </w:p>
    <w:p w:rsidR="0054170F" w:rsidRDefault="0054170F" w:rsidP="0054170F">
      <w:pPr>
        <w:rPr>
          <w:rFonts w:ascii="Arial" w:hAnsi="Arial" w:cs="Arial"/>
          <w:sz w:val="22"/>
          <w:szCs w:val="22"/>
        </w:rPr>
      </w:pPr>
    </w:p>
    <w:p w:rsidR="0054170F" w:rsidRDefault="0054170F" w:rsidP="0054170F">
      <w:pPr>
        <w:rPr>
          <w:rFonts w:ascii="Arial" w:hAnsi="Arial" w:cs="Arial"/>
          <w:sz w:val="22"/>
          <w:szCs w:val="22"/>
        </w:rPr>
      </w:pPr>
    </w:p>
    <w:p w:rsidR="0054170F" w:rsidRPr="001A190E" w:rsidRDefault="0054170F" w:rsidP="0054170F">
      <w:pPr>
        <w:rPr>
          <w:rFonts w:ascii="Arial" w:hAnsi="Arial" w:cs="Arial"/>
          <w:sz w:val="6"/>
          <w:szCs w:val="6"/>
        </w:rPr>
      </w:pPr>
      <w:r w:rsidRPr="001A190E">
        <w:rPr>
          <w:rFonts w:ascii="Arial" w:hAnsi="Arial" w:cs="Arial"/>
          <w:sz w:val="6"/>
          <w:szCs w:val="6"/>
        </w:rPr>
        <w:t>Leonardo Sánchez Torres</w:t>
      </w:r>
    </w:p>
    <w:p w:rsidR="0054170F" w:rsidRPr="001A190E" w:rsidRDefault="0054170F" w:rsidP="0054170F">
      <w:pPr>
        <w:rPr>
          <w:rFonts w:ascii="Arial" w:hAnsi="Arial" w:cs="Arial"/>
          <w:sz w:val="6"/>
          <w:szCs w:val="6"/>
        </w:rPr>
      </w:pPr>
      <w:r w:rsidRPr="001A190E">
        <w:rPr>
          <w:rFonts w:ascii="Arial" w:hAnsi="Arial" w:cs="Arial"/>
          <w:sz w:val="6"/>
          <w:szCs w:val="6"/>
        </w:rPr>
        <w:t>Jefe oficina Asesora Jurídica y de Contratación</w:t>
      </w:r>
    </w:p>
    <w:p w:rsidR="0054170F" w:rsidRPr="001A190E" w:rsidRDefault="0054170F" w:rsidP="0054170F">
      <w:pPr>
        <w:rPr>
          <w:rFonts w:ascii="Arial" w:hAnsi="Arial" w:cs="Arial"/>
          <w:sz w:val="6"/>
          <w:szCs w:val="6"/>
        </w:rPr>
      </w:pPr>
    </w:p>
    <w:p w:rsidR="0054170F" w:rsidRPr="001A190E" w:rsidRDefault="0054170F" w:rsidP="0054170F">
      <w:pPr>
        <w:rPr>
          <w:rFonts w:ascii="Arial" w:hAnsi="Arial" w:cs="Arial"/>
          <w:sz w:val="6"/>
          <w:szCs w:val="6"/>
        </w:rPr>
      </w:pPr>
      <w:r w:rsidRPr="001A190E">
        <w:rPr>
          <w:rFonts w:ascii="Arial" w:hAnsi="Arial" w:cs="Arial"/>
          <w:sz w:val="6"/>
          <w:szCs w:val="6"/>
        </w:rPr>
        <w:t>Andrés M</w:t>
      </w:r>
    </w:p>
    <w:p w:rsidR="0054170F" w:rsidRPr="00FD235C" w:rsidRDefault="0054170F" w:rsidP="0054170F">
      <w:pPr>
        <w:rPr>
          <w:rFonts w:ascii="Arial" w:hAnsi="Arial" w:cs="Arial"/>
          <w:sz w:val="22"/>
          <w:szCs w:val="22"/>
        </w:rPr>
      </w:pPr>
    </w:p>
    <w:p w:rsidR="0054170F" w:rsidRPr="00FD235C" w:rsidRDefault="0054170F" w:rsidP="0054170F">
      <w:pPr>
        <w:rPr>
          <w:rFonts w:ascii="Arial" w:hAnsi="Arial" w:cs="Arial"/>
          <w:sz w:val="22"/>
          <w:szCs w:val="22"/>
        </w:rPr>
      </w:pPr>
    </w:p>
    <w:p w:rsidR="0054170F" w:rsidRPr="00FD235C" w:rsidRDefault="0054170F" w:rsidP="0054170F">
      <w:pPr>
        <w:rPr>
          <w:rFonts w:ascii="Arial" w:hAnsi="Arial" w:cs="Arial"/>
          <w:sz w:val="22"/>
          <w:szCs w:val="22"/>
        </w:rPr>
      </w:pPr>
    </w:p>
    <w:p w:rsidR="0054170F" w:rsidRPr="00FD235C" w:rsidRDefault="0054170F" w:rsidP="0054170F">
      <w:pPr>
        <w:rPr>
          <w:rFonts w:ascii="Arial" w:hAnsi="Arial" w:cs="Arial"/>
          <w:sz w:val="22"/>
          <w:szCs w:val="22"/>
        </w:rPr>
      </w:pPr>
    </w:p>
    <w:p w:rsidR="0054170F" w:rsidRPr="00FD235C" w:rsidRDefault="0054170F" w:rsidP="0054170F">
      <w:pPr>
        <w:rPr>
          <w:rFonts w:ascii="Arial" w:hAnsi="Arial" w:cs="Arial"/>
          <w:sz w:val="22"/>
          <w:szCs w:val="22"/>
        </w:rPr>
      </w:pPr>
    </w:p>
    <w:p w:rsidR="0054170F" w:rsidRDefault="0054170F" w:rsidP="0054170F"/>
    <w:p w:rsidR="00E674AD" w:rsidRDefault="00B540A8"/>
    <w:sectPr w:rsidR="00E674AD" w:rsidSect="00336FF8">
      <w:headerReference w:type="default" r:id="rId11"/>
      <w:footerReference w:type="default" r:id="rId12"/>
      <w:pgSz w:w="12242" w:h="15842" w:code="1"/>
      <w:pgMar w:top="1418" w:right="1701" w:bottom="1418" w:left="1701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AFE" w:rsidRDefault="005B6AFE" w:rsidP="005B6AFE">
      <w:r>
        <w:separator/>
      </w:r>
    </w:p>
  </w:endnote>
  <w:endnote w:type="continuationSeparator" w:id="1">
    <w:p w:rsidR="005B6AFE" w:rsidRDefault="005B6AFE" w:rsidP="005B6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261" w:rsidRPr="00AE6261" w:rsidRDefault="0054170F" w:rsidP="00AE6261">
    <w:pPr>
      <w:pStyle w:val="Piedepgina"/>
      <w:pBdr>
        <w:top w:val="thinThickSmallGap" w:sz="24" w:space="1" w:color="622423"/>
      </w:pBdr>
      <w:jc w:val="center"/>
      <w:rPr>
        <w:rFonts w:ascii="Calibri" w:hAnsi="Calibri"/>
        <w:i/>
      </w:rPr>
    </w:pPr>
    <w:r w:rsidRPr="00AE6261">
      <w:rPr>
        <w:rFonts w:ascii="Calibri" w:hAnsi="Calibri"/>
        <w:i/>
      </w:rPr>
      <w:t>UNIVERSIDAD NACIONAL ABIERTA Y A DISTANCIA -UNAD</w:t>
    </w:r>
  </w:p>
  <w:p w:rsidR="00AE6261" w:rsidRPr="00AE6261" w:rsidRDefault="0054170F" w:rsidP="00AE6261">
    <w:pPr>
      <w:pStyle w:val="Piedepgina"/>
      <w:pBdr>
        <w:top w:val="thinThickSmallGap" w:sz="24" w:space="1" w:color="622423"/>
      </w:pBdr>
      <w:jc w:val="center"/>
      <w:rPr>
        <w:rFonts w:ascii="Calibri" w:hAnsi="Calibri"/>
        <w:i/>
      </w:rPr>
    </w:pPr>
    <w:r>
      <w:rPr>
        <w:rFonts w:ascii="Calibri" w:hAnsi="Calibri"/>
        <w:i/>
      </w:rPr>
      <w:t>GERENCIA ADMINISTRATIVA Y FINANCIERA</w:t>
    </w:r>
  </w:p>
  <w:p w:rsidR="00AE6261" w:rsidRPr="00AE6261" w:rsidRDefault="0054170F" w:rsidP="00AE6261">
    <w:pPr>
      <w:pStyle w:val="Piedepgina"/>
      <w:pBdr>
        <w:top w:val="thinThickSmallGap" w:sz="24" w:space="1" w:color="622423"/>
      </w:pBdr>
      <w:jc w:val="center"/>
      <w:rPr>
        <w:rFonts w:ascii="Calibri" w:hAnsi="Calibri"/>
        <w:i/>
      </w:rPr>
    </w:pPr>
    <w:r w:rsidRPr="00AE6261">
      <w:rPr>
        <w:rFonts w:ascii="Calibri" w:hAnsi="Calibri"/>
        <w:i/>
      </w:rPr>
      <w:t>CALLE 14 SUR Nº 14-23, PISO 5</w:t>
    </w:r>
  </w:p>
  <w:p w:rsidR="00AE6261" w:rsidRPr="00AE6261" w:rsidRDefault="0054170F" w:rsidP="002E3C6E">
    <w:pPr>
      <w:pStyle w:val="Piedepgina"/>
      <w:pBdr>
        <w:top w:val="thinThickSmallGap" w:sz="24" w:space="1" w:color="622423"/>
      </w:pBdr>
      <w:tabs>
        <w:tab w:val="clear" w:pos="4252"/>
        <w:tab w:val="clear" w:pos="8504"/>
        <w:tab w:val="right" w:pos="8840"/>
      </w:tabs>
      <w:jc w:val="center"/>
      <w:rPr>
        <w:rFonts w:ascii="Calibri" w:hAnsi="Calibri"/>
        <w:i/>
      </w:rPr>
    </w:pPr>
    <w:r>
      <w:rPr>
        <w:rFonts w:ascii="Calibri" w:hAnsi="Calibri"/>
        <w:i/>
      </w:rPr>
      <w:t xml:space="preserve">                                                                              3443700 EXT 224,231</w:t>
    </w:r>
    <w:r w:rsidRPr="00AE6261">
      <w:rPr>
        <w:rFonts w:ascii="Calibri" w:hAnsi="Calibri"/>
        <w:i/>
      </w:rPr>
      <w:tab/>
      <w:t xml:space="preserve">Página </w:t>
    </w:r>
    <w:r w:rsidR="005B6AFE" w:rsidRPr="00AE6261">
      <w:rPr>
        <w:rFonts w:ascii="Calibri" w:hAnsi="Calibri"/>
        <w:i/>
      </w:rPr>
      <w:fldChar w:fldCharType="begin"/>
    </w:r>
    <w:r w:rsidRPr="00AE6261">
      <w:rPr>
        <w:rFonts w:ascii="Calibri" w:hAnsi="Calibri"/>
        <w:i/>
      </w:rPr>
      <w:instrText xml:space="preserve"> PAGE   \* MERGEFORMAT </w:instrText>
    </w:r>
    <w:r w:rsidR="005B6AFE" w:rsidRPr="00AE6261">
      <w:rPr>
        <w:rFonts w:ascii="Calibri" w:hAnsi="Calibri"/>
        <w:i/>
      </w:rPr>
      <w:fldChar w:fldCharType="separate"/>
    </w:r>
    <w:r w:rsidR="00B540A8">
      <w:rPr>
        <w:rFonts w:ascii="Calibri" w:hAnsi="Calibri"/>
        <w:i/>
        <w:noProof/>
      </w:rPr>
      <w:t>1</w:t>
    </w:r>
    <w:r w:rsidR="005B6AFE" w:rsidRPr="00AE6261">
      <w:rPr>
        <w:rFonts w:ascii="Calibri" w:hAnsi="Calibri"/>
        <w:i/>
      </w:rPr>
      <w:fldChar w:fldCharType="end"/>
    </w:r>
  </w:p>
  <w:p w:rsidR="00AE6261" w:rsidRDefault="00B540A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AFE" w:rsidRDefault="005B6AFE" w:rsidP="005B6AFE">
      <w:r>
        <w:separator/>
      </w:r>
    </w:p>
  </w:footnote>
  <w:footnote w:type="continuationSeparator" w:id="1">
    <w:p w:rsidR="005B6AFE" w:rsidRDefault="005B6AFE" w:rsidP="005B6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F8" w:rsidRDefault="005B6AFE">
    <w:pPr>
      <w:pStyle w:val="Encabezado"/>
    </w:pPr>
    <w:r w:rsidRPr="005B6AF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5in;margin-top:-1.15pt;width:80.7pt;height:33.75pt;z-index:251658240">
          <v:imagedata r:id="rId1" o:title="arc_1019"/>
          <w10:wrap type="square" side="lef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4170F"/>
    <w:rsid w:val="00234BF7"/>
    <w:rsid w:val="0054170F"/>
    <w:rsid w:val="005B6AFE"/>
    <w:rsid w:val="009779FE"/>
    <w:rsid w:val="00A32EEE"/>
    <w:rsid w:val="00B5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417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54170F"/>
    <w:pPr>
      <w:keepNext/>
      <w:widowControl w:val="0"/>
      <w:tabs>
        <w:tab w:val="num" w:pos="360"/>
      </w:tabs>
      <w:suppressAutoHyphens/>
      <w:jc w:val="center"/>
      <w:outlineLvl w:val="1"/>
    </w:pPr>
    <w:rPr>
      <w:rFonts w:ascii="Arial" w:eastAsia="Lucida Sans Unicode" w:hAnsi="Arial"/>
      <w:b/>
      <w:sz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1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4170F"/>
    <w:rPr>
      <w:rFonts w:ascii="Arial" w:eastAsia="Lucida Sans Unicode" w:hAnsi="Arial" w:cs="Times New Roman"/>
      <w:b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54170F"/>
    <w:pPr>
      <w:widowControl w:val="0"/>
      <w:suppressAutoHyphens/>
      <w:spacing w:after="120"/>
    </w:pPr>
    <w:rPr>
      <w:rFonts w:eastAsia="Lucida Sans Unicode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4170F"/>
    <w:rPr>
      <w:rFonts w:ascii="Times New Roman" w:eastAsia="Lucida Sans Unicode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5417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4170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417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70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4170F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417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d.edu.c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ad.edu.co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ad.edu.c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unad.edu.c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ad.edu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andres.munoz</dc:creator>
  <cp:lastModifiedBy>Webmaster UNAD 3</cp:lastModifiedBy>
  <cp:revision>2</cp:revision>
  <dcterms:created xsi:type="dcterms:W3CDTF">2012-04-25T15:47:00Z</dcterms:created>
  <dcterms:modified xsi:type="dcterms:W3CDTF">2012-04-25T15:47:00Z</dcterms:modified>
</cp:coreProperties>
</file>